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4750185D" w14:textId="77777777" w:rsidTr="72246870">
        <w:trPr>
          <w:trHeight w:val="149"/>
        </w:trPr>
        <w:tc>
          <w:tcPr>
            <w:tcW w:w="3227" w:type="dxa"/>
          </w:tcPr>
          <w:p w14:paraId="5790EC8B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6F877FDE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3A80369A" w14:textId="77777777" w:rsidTr="72246870">
        <w:trPr>
          <w:trHeight w:val="142"/>
        </w:trPr>
        <w:tc>
          <w:tcPr>
            <w:tcW w:w="3227" w:type="dxa"/>
          </w:tcPr>
          <w:p w14:paraId="01E040BC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5F56029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5B80906A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78BF2C6C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67C7AD36" w14:textId="77777777" w:rsidTr="72246870">
        <w:trPr>
          <w:trHeight w:val="142"/>
        </w:trPr>
        <w:tc>
          <w:tcPr>
            <w:tcW w:w="3227" w:type="dxa"/>
          </w:tcPr>
          <w:p w14:paraId="32E0E878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08B6D41F" w14:textId="77777777" w:rsidR="008C3D7F" w:rsidRPr="008C3D7F" w:rsidRDefault="00E51B74" w:rsidP="00071E41">
            <w:r w:rsidRPr="00E51B74">
              <w:t>2.3 Modélisations, essais et simulations</w:t>
            </w:r>
          </w:p>
        </w:tc>
      </w:tr>
      <w:tr w:rsidR="008C3D7F" w:rsidRPr="008C3D7F" w14:paraId="5A3A4387" w14:textId="77777777" w:rsidTr="72246870">
        <w:trPr>
          <w:trHeight w:val="142"/>
        </w:trPr>
        <w:tc>
          <w:tcPr>
            <w:tcW w:w="3227" w:type="dxa"/>
          </w:tcPr>
          <w:p w14:paraId="42C0DF31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C611318" w14:textId="77777777" w:rsidR="008C3D7F" w:rsidRPr="008C3D7F" w:rsidRDefault="008C3D7F" w:rsidP="00071E41"/>
        </w:tc>
      </w:tr>
      <w:tr w:rsidR="008C3D7F" w:rsidRPr="008C3D7F" w14:paraId="1D8EC1CB" w14:textId="77777777" w:rsidTr="72246870">
        <w:trPr>
          <w:trHeight w:val="142"/>
        </w:trPr>
        <w:tc>
          <w:tcPr>
            <w:tcW w:w="3227" w:type="dxa"/>
          </w:tcPr>
          <w:p w14:paraId="04E400F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25CB63D" w14:textId="77777777" w:rsidR="00E82153" w:rsidRDefault="00E82153" w:rsidP="00E82153">
            <w:r>
              <w:t>Confort acoustique :</w:t>
            </w:r>
          </w:p>
          <w:p w14:paraId="2CC687BE" w14:textId="77777777" w:rsidR="00E82153" w:rsidRDefault="00E82153" w:rsidP="00E82153">
            <w:pPr>
              <w:pStyle w:val="Paragraphedeliste"/>
              <w:numPr>
                <w:ilvl w:val="0"/>
                <w:numId w:val="3"/>
              </w:numPr>
            </w:pPr>
            <w:r>
              <w:t>transmission du bruit au travers d’une paroi</w:t>
            </w:r>
          </w:p>
          <w:p w14:paraId="20CBEF55" w14:textId="77777777" w:rsidR="00E82153" w:rsidRDefault="00E82153" w:rsidP="00E82153">
            <w:pPr>
              <w:pStyle w:val="Paragraphedeliste"/>
              <w:numPr>
                <w:ilvl w:val="0"/>
                <w:numId w:val="3"/>
              </w:numPr>
            </w:pPr>
            <w:r>
              <w:t>les pièges à sons</w:t>
            </w:r>
          </w:p>
          <w:p w14:paraId="00C5EB5B" w14:textId="77777777" w:rsidR="00E82153" w:rsidRDefault="00E82153" w:rsidP="00E82153">
            <w:pPr>
              <w:pStyle w:val="Paragraphedeliste"/>
              <w:numPr>
                <w:ilvl w:val="0"/>
                <w:numId w:val="3"/>
              </w:numPr>
            </w:pPr>
            <w:r>
              <w:t>loi de masse</w:t>
            </w:r>
          </w:p>
          <w:p w14:paraId="67229DF2" w14:textId="77777777" w:rsidR="00E82153" w:rsidRDefault="00E82153" w:rsidP="00E82153">
            <w:pPr>
              <w:pStyle w:val="Paragraphedeliste"/>
              <w:numPr>
                <w:ilvl w:val="0"/>
                <w:numId w:val="3"/>
              </w:numPr>
            </w:pPr>
            <w:r>
              <w:t>phénomène de résonnance</w:t>
            </w:r>
          </w:p>
          <w:p w14:paraId="061AC4A3" w14:textId="77777777" w:rsidR="008C3D7F" w:rsidRPr="008C3D7F" w:rsidRDefault="00E82153" w:rsidP="00E82153">
            <w:pPr>
              <w:pStyle w:val="Paragraphedeliste"/>
              <w:numPr>
                <w:ilvl w:val="0"/>
                <w:numId w:val="3"/>
              </w:numPr>
            </w:pPr>
            <w:r>
              <w:t>temps de réverbération</w:t>
            </w:r>
          </w:p>
        </w:tc>
      </w:tr>
      <w:tr w:rsidR="00DE2CDD" w:rsidRPr="008C3D7F" w14:paraId="767D018D" w14:textId="77777777" w:rsidTr="72246870">
        <w:trPr>
          <w:trHeight w:val="142"/>
        </w:trPr>
        <w:tc>
          <w:tcPr>
            <w:tcW w:w="3227" w:type="dxa"/>
          </w:tcPr>
          <w:p w14:paraId="275100E3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E75DB93" w14:textId="77777777" w:rsidR="00DE2CDD" w:rsidRPr="008C3D7F" w:rsidRDefault="00DE2CDD" w:rsidP="00AE2744">
            <w:r>
              <w:t>Première Terminale</w:t>
            </w:r>
          </w:p>
        </w:tc>
      </w:tr>
      <w:tr w:rsidR="00DE2CDD" w:rsidRPr="008C3D7F" w14:paraId="2EF18B22" w14:textId="77777777" w:rsidTr="72246870">
        <w:trPr>
          <w:trHeight w:val="142"/>
        </w:trPr>
        <w:tc>
          <w:tcPr>
            <w:tcW w:w="3227" w:type="dxa"/>
          </w:tcPr>
          <w:p w14:paraId="216EB2ED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3FC8660" w14:textId="77777777" w:rsidR="00DE2CDD" w:rsidRPr="008C3D7F" w:rsidRDefault="00DE2CDD" w:rsidP="00AE2744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DE2CDD" w:rsidRPr="008C3D7F" w14:paraId="56BF498C" w14:textId="77777777" w:rsidTr="72246870">
        <w:trPr>
          <w:trHeight w:val="142"/>
        </w:trPr>
        <w:tc>
          <w:tcPr>
            <w:tcW w:w="3227" w:type="dxa"/>
          </w:tcPr>
          <w:p w14:paraId="622058B2" w14:textId="77777777" w:rsidR="00DE2CDD" w:rsidRPr="008C3D7F" w:rsidRDefault="00DE2CDD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B93F527" w14:textId="77777777" w:rsidR="00DE2CDD" w:rsidRPr="005F6D16" w:rsidRDefault="00E82153" w:rsidP="00071E41">
            <w:pPr>
              <w:rPr>
                <w:i/>
              </w:rPr>
            </w:pPr>
            <w:r w:rsidRPr="00E82153">
              <w:rPr>
                <w:i/>
              </w:rPr>
              <w:t>Les études de dossiers technologiques proposées permettent d’étudier expérimentalement le comportement acoustique de certains matériaux et structures composites.</w:t>
            </w:r>
          </w:p>
        </w:tc>
      </w:tr>
      <w:tr w:rsidR="00DE2CDD" w:rsidRPr="008C3D7F" w14:paraId="22D90CF8" w14:textId="77777777" w:rsidTr="72246870">
        <w:trPr>
          <w:trHeight w:val="142"/>
        </w:trPr>
        <w:tc>
          <w:tcPr>
            <w:tcW w:w="3227" w:type="dxa"/>
          </w:tcPr>
          <w:p w14:paraId="700B137F" w14:textId="77777777" w:rsidR="00DE2CDD" w:rsidRPr="008C3D7F" w:rsidRDefault="00DE2CDD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C4A7CA1" w14:textId="34FDED7D" w:rsidR="00DE2CDD" w:rsidRPr="008C3D7F" w:rsidRDefault="00DE2CDD" w:rsidP="72246870">
            <w:bookmarkStart w:id="0" w:name="_GoBack"/>
            <w:bookmarkEnd w:id="0"/>
          </w:p>
        </w:tc>
      </w:tr>
    </w:tbl>
    <w:p w14:paraId="4A1A252D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2600" w14:textId="77777777" w:rsidR="00465CBE" w:rsidRDefault="00465CBE" w:rsidP="008C3D7F">
      <w:r>
        <w:separator/>
      </w:r>
    </w:p>
  </w:endnote>
  <w:endnote w:type="continuationSeparator" w:id="0">
    <w:p w14:paraId="16445041" w14:textId="77777777" w:rsidR="00465CBE" w:rsidRDefault="00465CBE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7B3D0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A12942">
      <w:t>-2.3</w:t>
    </w:r>
    <w:r w:rsidRPr="00DA6E81">
      <w:t>_</w:t>
    </w:r>
    <w:r w:rsidR="00E82153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126DF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126DF8" w:rsidRPr="00AD44D3">
      <w:rPr>
        <w:rFonts w:cs="Arial"/>
      </w:rPr>
      <w:fldChar w:fldCharType="separate"/>
    </w:r>
    <w:r w:rsidR="0030390A">
      <w:rPr>
        <w:rFonts w:cs="Arial"/>
        <w:noProof/>
      </w:rPr>
      <w:t>1</w:t>
    </w:r>
    <w:r w:rsidR="00126DF8" w:rsidRPr="00AD44D3">
      <w:rPr>
        <w:rFonts w:cs="Arial"/>
      </w:rPr>
      <w:fldChar w:fldCharType="end"/>
    </w:r>
  </w:p>
  <w:p w14:paraId="0BBB0676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F467" w14:textId="77777777" w:rsidR="00465CBE" w:rsidRDefault="00465CBE" w:rsidP="008C3D7F">
      <w:r>
        <w:separator/>
      </w:r>
    </w:p>
  </w:footnote>
  <w:footnote w:type="continuationSeparator" w:id="0">
    <w:p w14:paraId="012E5238" w14:textId="77777777" w:rsidR="00465CBE" w:rsidRDefault="00465CBE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A5F58C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43625EA0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A92"/>
    <w:multiLevelType w:val="hybridMultilevel"/>
    <w:tmpl w:val="419A0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42D66"/>
    <w:rsid w:val="00126DF8"/>
    <w:rsid w:val="00276170"/>
    <w:rsid w:val="00281D84"/>
    <w:rsid w:val="002E3E4A"/>
    <w:rsid w:val="0030390A"/>
    <w:rsid w:val="0036080F"/>
    <w:rsid w:val="003A5F13"/>
    <w:rsid w:val="003F0613"/>
    <w:rsid w:val="00406F9C"/>
    <w:rsid w:val="00465CBE"/>
    <w:rsid w:val="00477312"/>
    <w:rsid w:val="004E5638"/>
    <w:rsid w:val="005229D4"/>
    <w:rsid w:val="00525A22"/>
    <w:rsid w:val="00550D8C"/>
    <w:rsid w:val="005F6D16"/>
    <w:rsid w:val="00620B13"/>
    <w:rsid w:val="006F7667"/>
    <w:rsid w:val="007F7F53"/>
    <w:rsid w:val="00802A61"/>
    <w:rsid w:val="00833293"/>
    <w:rsid w:val="008C3D7F"/>
    <w:rsid w:val="008F5F28"/>
    <w:rsid w:val="00977F16"/>
    <w:rsid w:val="00982EE9"/>
    <w:rsid w:val="00A12942"/>
    <w:rsid w:val="00AB3B32"/>
    <w:rsid w:val="00AD44D3"/>
    <w:rsid w:val="00B5767B"/>
    <w:rsid w:val="00CA3905"/>
    <w:rsid w:val="00D30092"/>
    <w:rsid w:val="00D61259"/>
    <w:rsid w:val="00D64037"/>
    <w:rsid w:val="00DD2F7D"/>
    <w:rsid w:val="00DE2CDD"/>
    <w:rsid w:val="00E51B74"/>
    <w:rsid w:val="00E82153"/>
    <w:rsid w:val="00EE66AF"/>
    <w:rsid w:val="00F2697B"/>
    <w:rsid w:val="00FD6341"/>
    <w:rsid w:val="722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8A2"/>
  <w15:docId w15:val="{605F320C-E8E8-4367-89DB-BE9FE988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9B539C"/>
    <w:rsid w:val="00B01977"/>
    <w:rsid w:val="00B56331"/>
    <w:rsid w:val="00C66302"/>
    <w:rsid w:val="00E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2015-04-08T06:21:00Z</dcterms:created>
  <dcterms:modified xsi:type="dcterms:W3CDTF">2015-04-08T06:21:00Z</dcterms:modified>
</cp:coreProperties>
</file>