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3CDEA439" w14:textId="77777777" w:rsidTr="4C024FDD">
        <w:trPr>
          <w:trHeight w:val="149"/>
        </w:trPr>
        <w:tc>
          <w:tcPr>
            <w:tcW w:w="3227" w:type="dxa"/>
          </w:tcPr>
          <w:p w14:paraId="0BE12AA0" w14:textId="77777777" w:rsidR="008C3D7F" w:rsidRPr="00802A61" w:rsidRDefault="008C3D7F" w:rsidP="00FC01C4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4EE17970" w14:textId="77777777" w:rsidR="008C3D7F" w:rsidRPr="00802A61" w:rsidRDefault="00B26227" w:rsidP="00FC01C4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0DBA1755" w14:textId="77777777" w:rsidTr="4C024FDD">
        <w:trPr>
          <w:trHeight w:val="142"/>
        </w:trPr>
        <w:tc>
          <w:tcPr>
            <w:tcW w:w="3227" w:type="dxa"/>
          </w:tcPr>
          <w:p w14:paraId="2659A6E8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6E661E73" w14:textId="77777777" w:rsidR="00B26227" w:rsidRDefault="00B26227" w:rsidP="00FC01C4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1DE31846" w14:textId="77777777" w:rsidR="008C3D7F" w:rsidRPr="008C3D7F" w:rsidRDefault="00B26227" w:rsidP="00FC01C4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1BC8C69D" w14:textId="77777777" w:rsidTr="4C024FDD">
        <w:trPr>
          <w:trHeight w:val="142"/>
        </w:trPr>
        <w:tc>
          <w:tcPr>
            <w:tcW w:w="3227" w:type="dxa"/>
          </w:tcPr>
          <w:p w14:paraId="495F6E14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4B2EAA25" w14:textId="77777777" w:rsidR="008C3D7F" w:rsidRPr="008C3D7F" w:rsidRDefault="009B3189" w:rsidP="00FC01C4">
            <w:r w:rsidRPr="009B3189">
              <w:t>2.2 Comportement d’un mécanisme et/ou d’une pièce</w:t>
            </w:r>
          </w:p>
        </w:tc>
      </w:tr>
      <w:tr w:rsidR="008C3D7F" w:rsidRPr="008C3D7F" w14:paraId="1E97BB10" w14:textId="77777777" w:rsidTr="4C024FDD">
        <w:trPr>
          <w:trHeight w:val="142"/>
        </w:trPr>
        <w:tc>
          <w:tcPr>
            <w:tcW w:w="3227" w:type="dxa"/>
          </w:tcPr>
          <w:p w14:paraId="0366926A" w14:textId="77777777" w:rsidR="008C3D7F" w:rsidRPr="008C3D7F" w:rsidRDefault="008C3D7F" w:rsidP="00FC01C4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71471954" w14:textId="77777777" w:rsidR="008C3D7F" w:rsidRPr="008C3D7F" w:rsidRDefault="008C3D7F" w:rsidP="00FC01C4"/>
        </w:tc>
      </w:tr>
      <w:tr w:rsidR="008C3D7F" w:rsidRPr="008C3D7F" w14:paraId="4C8036CF" w14:textId="77777777" w:rsidTr="4C024FDD">
        <w:trPr>
          <w:trHeight w:val="142"/>
        </w:trPr>
        <w:tc>
          <w:tcPr>
            <w:tcW w:w="3227" w:type="dxa"/>
          </w:tcPr>
          <w:p w14:paraId="0F6E6574" w14:textId="77777777" w:rsidR="008C3D7F" w:rsidRPr="008C3D7F" w:rsidRDefault="008C3D7F" w:rsidP="00FC01C4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D7BAF4D" w14:textId="77777777" w:rsidR="008C3D7F" w:rsidRPr="008C3D7F" w:rsidRDefault="00952662" w:rsidP="00FC01C4">
            <w:r w:rsidRPr="00952662">
              <w:t>Équilibre des solides : modélisation des liaisons, actions mécaniques, principe fondamental de la statique, résolution d’un problème de statique plane</w:t>
            </w:r>
          </w:p>
        </w:tc>
      </w:tr>
      <w:tr w:rsidR="008C3D7F" w:rsidRPr="008C3D7F" w14:paraId="3D48B813" w14:textId="77777777" w:rsidTr="4C024FDD">
        <w:trPr>
          <w:trHeight w:val="142"/>
        </w:trPr>
        <w:tc>
          <w:tcPr>
            <w:tcW w:w="3227" w:type="dxa"/>
          </w:tcPr>
          <w:p w14:paraId="65B535B9" w14:textId="77777777" w:rsidR="008C3D7F" w:rsidRPr="008C3D7F" w:rsidRDefault="008C3D7F" w:rsidP="00FC01C4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CBB9620" w14:textId="77777777" w:rsidR="008C3D7F" w:rsidRPr="008C3D7F" w:rsidRDefault="005F6D16" w:rsidP="00FC01C4">
            <w:r>
              <w:t>Première Terminale</w:t>
            </w:r>
          </w:p>
        </w:tc>
      </w:tr>
      <w:tr w:rsidR="008C3D7F" w:rsidRPr="008C3D7F" w14:paraId="209E9D90" w14:textId="77777777" w:rsidTr="4C024FDD">
        <w:trPr>
          <w:trHeight w:val="142"/>
        </w:trPr>
        <w:tc>
          <w:tcPr>
            <w:tcW w:w="3227" w:type="dxa"/>
          </w:tcPr>
          <w:p w14:paraId="1422971A" w14:textId="77777777" w:rsidR="008C3D7F" w:rsidRPr="008C3D7F" w:rsidRDefault="008C3D7F" w:rsidP="00FC01C4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249202BC" w14:textId="77777777" w:rsidR="008C3D7F" w:rsidRPr="008C3D7F" w:rsidRDefault="005F6D16" w:rsidP="00FC01C4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4CA961F3" w14:textId="77777777" w:rsidTr="4C024FDD">
        <w:trPr>
          <w:trHeight w:val="142"/>
        </w:trPr>
        <w:tc>
          <w:tcPr>
            <w:tcW w:w="3227" w:type="dxa"/>
          </w:tcPr>
          <w:p w14:paraId="6F3C1E9E" w14:textId="77777777" w:rsidR="008C3D7F" w:rsidRPr="008C3D7F" w:rsidRDefault="008C3D7F" w:rsidP="00FC01C4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3E82D8B8" w14:textId="77777777" w:rsidR="00952662" w:rsidRPr="00952662" w:rsidRDefault="00952662" w:rsidP="00952662">
            <w:pPr>
              <w:rPr>
                <w:i/>
              </w:rPr>
            </w:pPr>
            <w:r w:rsidRPr="00952662">
              <w:rPr>
                <w:i/>
              </w:rPr>
              <w:t>Prolongement de l’enseignement correspondant des enseignements technologiques communs. Utilisation du modèle de présentation « torseur des actions mécaniques » en mode descriptif uniquement.</w:t>
            </w:r>
          </w:p>
          <w:p w14:paraId="1E8F3624" w14:textId="77777777" w:rsidR="008C3D7F" w:rsidRPr="005F6D16" w:rsidRDefault="00952662" w:rsidP="00952662">
            <w:pPr>
              <w:rPr>
                <w:i/>
              </w:rPr>
            </w:pPr>
            <w:r w:rsidRPr="00952662">
              <w:rPr>
                <w:i/>
              </w:rPr>
              <w:t>Utilisation de progiciels volumiques intégrant un module de traitement du comportement dynamique des systèmes.</w:t>
            </w:r>
          </w:p>
        </w:tc>
      </w:tr>
      <w:tr w:rsidR="008C3D7F" w:rsidRPr="008C3D7F" w14:paraId="0FB18C7A" w14:textId="77777777" w:rsidTr="4C024FDD">
        <w:trPr>
          <w:trHeight w:val="142"/>
        </w:trPr>
        <w:tc>
          <w:tcPr>
            <w:tcW w:w="3227" w:type="dxa"/>
          </w:tcPr>
          <w:p w14:paraId="4FB8BFA3" w14:textId="77777777" w:rsidR="008C3D7F" w:rsidRPr="008C3D7F" w:rsidRDefault="008C3D7F" w:rsidP="00FC01C4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4ED88166" w14:textId="77777777" w:rsidR="008C3D7F" w:rsidRPr="008C3D7F" w:rsidRDefault="008C3D7F" w:rsidP="00FC01C4"/>
        </w:tc>
      </w:tr>
    </w:tbl>
    <w:p w14:paraId="3F4D5F14" w14:textId="7766EB9B" w:rsidR="6D3AB1CC" w:rsidRDefault="6D3AB1CC" w:rsidP="6D3AB1CC"/>
    <w:p w14:paraId="4C1F71CE" w14:textId="63A675C9" w:rsidR="6D3AB1CC" w:rsidRDefault="6D3AB1CC" w:rsidP="6D3AB1CC"/>
    <w:p w14:paraId="3035B29F" w14:textId="1A3B69E7" w:rsidR="00D64037" w:rsidRPr="007E13F0" w:rsidRDefault="6D3AB1CC" w:rsidP="6D3AB1CC">
      <w:r w:rsidRPr="007E13F0">
        <w:rPr>
          <w:b/>
          <w:bCs/>
        </w:rPr>
        <w:t>pré requis:</w:t>
      </w:r>
    </w:p>
    <w:p w14:paraId="34F0750D" w14:textId="4EEA33E1" w:rsidR="6D3AB1CC" w:rsidRDefault="4C024FDD" w:rsidP="4C024FDD">
      <w:r w:rsidRPr="6D3AB1CC">
        <w:t>TC 233-1 niveau taxinomique 3.</w:t>
      </w:r>
    </w:p>
    <w:p w14:paraId="5EEAADC2" w14:textId="627DB19B" w:rsidR="6D3AB1CC" w:rsidRDefault="6D3AB1CC" w:rsidP="6D3AB1CC"/>
    <w:p w14:paraId="7C0A3C19" w14:textId="4A8F3504" w:rsidR="6D3AB1CC" w:rsidRPr="007E13F0" w:rsidRDefault="6D3AB1CC" w:rsidP="6D3AB1CC">
      <w:r w:rsidRPr="007E13F0">
        <w:rPr>
          <w:b/>
          <w:bCs/>
        </w:rPr>
        <w:t>Ce que l'on attend de l'élève:</w:t>
      </w:r>
    </w:p>
    <w:p w14:paraId="70B092A9" w14:textId="675485DE" w:rsidR="6D3AB1CC" w:rsidRDefault="6D3AB1CC" w:rsidP="6D3AB1CC"/>
    <w:p w14:paraId="0492B970" w14:textId="3097E99F" w:rsidR="00FC01C4" w:rsidRPr="007E13F0" w:rsidRDefault="4C024FDD" w:rsidP="4C024FDD">
      <w:pPr>
        <w:rPr>
          <w:rFonts w:cs="Arial"/>
          <w:sz w:val="22"/>
          <w:szCs w:val="22"/>
        </w:rPr>
      </w:pPr>
      <w:r w:rsidRPr="007E13F0">
        <w:rPr>
          <w:rFonts w:cs="Arial"/>
          <w:sz w:val="22"/>
          <w:szCs w:val="22"/>
        </w:rPr>
        <w:t>Consolider les apprentissages du TC 233_1</w:t>
      </w:r>
      <w:r w:rsidR="00FC01C4" w:rsidRPr="007E13F0">
        <w:rPr>
          <w:rFonts w:cs="Arial"/>
          <w:sz w:val="22"/>
          <w:szCs w:val="22"/>
        </w:rPr>
        <w:t xml:space="preserve"> </w:t>
      </w:r>
      <w:r w:rsidRPr="007E13F0">
        <w:rPr>
          <w:rFonts w:cs="Arial"/>
          <w:sz w:val="22"/>
          <w:szCs w:val="22"/>
        </w:rPr>
        <w:t xml:space="preserve">et savoir </w:t>
      </w:r>
      <w:r w:rsidR="00FC01C4" w:rsidRPr="007E13F0">
        <w:rPr>
          <w:rFonts w:cs="Arial"/>
          <w:sz w:val="22"/>
          <w:szCs w:val="22"/>
        </w:rPr>
        <w:t xml:space="preserve">lire et écrire </w:t>
      </w:r>
      <w:r w:rsidR="007E13F0" w:rsidRPr="007E13F0">
        <w:rPr>
          <w:rFonts w:cs="Arial"/>
          <w:sz w:val="22"/>
          <w:szCs w:val="22"/>
        </w:rPr>
        <w:t>un</w:t>
      </w:r>
      <w:r w:rsidRPr="007E13F0">
        <w:rPr>
          <w:rFonts w:cs="Arial"/>
          <w:sz w:val="22"/>
          <w:szCs w:val="22"/>
        </w:rPr>
        <w:t xml:space="preserve"> torseur des actions mécaniques </w:t>
      </w:r>
      <w:r w:rsidR="007E13F0" w:rsidRPr="007E13F0">
        <w:rPr>
          <w:rFonts w:cs="Arial"/>
          <w:sz w:val="22"/>
          <w:szCs w:val="22"/>
        </w:rPr>
        <w:t>afin d’utiliser un</w:t>
      </w:r>
      <w:r w:rsidR="00FC01C4" w:rsidRPr="007E13F0">
        <w:rPr>
          <w:rFonts w:cs="Arial"/>
          <w:sz w:val="22"/>
          <w:szCs w:val="22"/>
        </w:rPr>
        <w:t xml:space="preserve"> progiciel de résistance des matériaux qui </w:t>
      </w:r>
      <w:r w:rsidR="007E13F0" w:rsidRPr="007E13F0">
        <w:rPr>
          <w:rFonts w:cs="Arial"/>
          <w:sz w:val="22"/>
          <w:szCs w:val="22"/>
        </w:rPr>
        <w:t>emploie</w:t>
      </w:r>
      <w:r w:rsidR="00FC01C4" w:rsidRPr="007E13F0">
        <w:rPr>
          <w:rFonts w:cs="Arial"/>
          <w:sz w:val="22"/>
          <w:szCs w:val="22"/>
        </w:rPr>
        <w:t xml:space="preserve"> ce formalisme.</w:t>
      </w:r>
    </w:p>
    <w:p w14:paraId="03A79375" w14:textId="77777777" w:rsidR="00FC01C4" w:rsidRPr="007E13F0" w:rsidRDefault="00FC01C4" w:rsidP="6D3AB1CC">
      <w:pPr>
        <w:rPr>
          <w:rFonts w:cs="Arial"/>
          <w:sz w:val="22"/>
          <w:szCs w:val="22"/>
        </w:rPr>
      </w:pPr>
    </w:p>
    <w:p w14:paraId="26629DB7" w14:textId="6DC2A8E2" w:rsidR="6D3AB1CC" w:rsidRPr="007E13F0" w:rsidRDefault="6D3AB1CC" w:rsidP="6D3AB1CC">
      <w:pPr>
        <w:rPr>
          <w:rFonts w:cs="Arial"/>
          <w:sz w:val="22"/>
          <w:szCs w:val="22"/>
        </w:rPr>
      </w:pPr>
    </w:p>
    <w:p w14:paraId="08241654" w14:textId="77777777" w:rsidR="007E13F0" w:rsidRPr="007E13F0" w:rsidRDefault="007E13F0" w:rsidP="6D3AB1CC">
      <w:pPr>
        <w:rPr>
          <w:rFonts w:cs="Arial"/>
          <w:sz w:val="22"/>
          <w:szCs w:val="22"/>
          <w:u w:val="single"/>
        </w:rPr>
      </w:pPr>
    </w:p>
    <w:p w14:paraId="2128EE5F" w14:textId="6B794E22" w:rsidR="007E13F0" w:rsidRPr="007E13F0" w:rsidRDefault="007E13F0" w:rsidP="6D3AB1CC">
      <w:pPr>
        <w:rPr>
          <w:rFonts w:cs="Arial"/>
          <w:b/>
          <w:sz w:val="22"/>
          <w:szCs w:val="22"/>
        </w:rPr>
      </w:pPr>
      <w:r w:rsidRPr="007E13F0">
        <w:rPr>
          <w:rFonts w:cs="Arial"/>
          <w:b/>
          <w:sz w:val="22"/>
          <w:szCs w:val="22"/>
        </w:rPr>
        <w:t xml:space="preserve">Les limites à ne pas dépasser : </w:t>
      </w:r>
    </w:p>
    <w:p w14:paraId="48C11064" w14:textId="77777777" w:rsidR="007E13F0" w:rsidRPr="007E13F0" w:rsidRDefault="007E13F0" w:rsidP="6D3AB1CC">
      <w:pPr>
        <w:rPr>
          <w:rFonts w:cs="Arial"/>
          <w:sz w:val="22"/>
          <w:szCs w:val="22"/>
        </w:rPr>
      </w:pPr>
    </w:p>
    <w:p w14:paraId="2D39F952" w14:textId="34D0EA92" w:rsidR="007E13F0" w:rsidRPr="007E13F0" w:rsidRDefault="007E13F0" w:rsidP="007E13F0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7E13F0">
        <w:rPr>
          <w:rFonts w:cs="Arial"/>
          <w:sz w:val="22"/>
          <w:szCs w:val="22"/>
        </w:rPr>
        <w:t>L'étude analytique</w:t>
      </w:r>
      <w:r>
        <w:rPr>
          <w:rFonts w:cs="Arial"/>
          <w:sz w:val="22"/>
          <w:szCs w:val="22"/>
        </w:rPr>
        <w:t xml:space="preserve"> du système ne sera pas abordée,</w:t>
      </w:r>
    </w:p>
    <w:p w14:paraId="0CE0F594" w14:textId="31D7C8E5" w:rsidR="007E13F0" w:rsidRPr="007E13F0" w:rsidRDefault="007E13F0" w:rsidP="007E13F0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7E13F0">
        <w:rPr>
          <w:rFonts w:cs="Arial"/>
          <w:sz w:val="22"/>
          <w:szCs w:val="22"/>
        </w:rPr>
        <w:t xml:space="preserve">les torseurs </w:t>
      </w:r>
      <w:r>
        <w:rPr>
          <w:rFonts w:cs="Arial"/>
          <w:sz w:val="22"/>
          <w:szCs w:val="22"/>
        </w:rPr>
        <w:t>ne sont</w:t>
      </w:r>
      <w:r w:rsidRPr="007E13F0">
        <w:rPr>
          <w:rFonts w:cs="Arial"/>
          <w:sz w:val="22"/>
          <w:szCs w:val="22"/>
        </w:rPr>
        <w:t xml:space="preserve"> utilisés que de manière descriptive.</w:t>
      </w:r>
    </w:p>
    <w:p w14:paraId="27B76258" w14:textId="77777777" w:rsidR="007E13F0" w:rsidRPr="007E13F0" w:rsidRDefault="007E13F0" w:rsidP="6D3AB1CC">
      <w:pPr>
        <w:rPr>
          <w:rFonts w:cs="Arial"/>
          <w:sz w:val="22"/>
          <w:szCs w:val="22"/>
        </w:rPr>
      </w:pPr>
    </w:p>
    <w:p w14:paraId="70C7DC95" w14:textId="77777777" w:rsidR="007E13F0" w:rsidRPr="007E13F0" w:rsidRDefault="007E13F0" w:rsidP="6D3AB1CC">
      <w:pPr>
        <w:rPr>
          <w:rFonts w:cs="Arial"/>
          <w:sz w:val="22"/>
          <w:szCs w:val="22"/>
        </w:rPr>
      </w:pPr>
    </w:p>
    <w:p w14:paraId="6DFB93BF" w14:textId="77777777" w:rsidR="007E13F0" w:rsidRPr="007E13F0" w:rsidRDefault="007E13F0" w:rsidP="6D3AB1CC">
      <w:pPr>
        <w:rPr>
          <w:rFonts w:cs="Arial"/>
          <w:sz w:val="22"/>
          <w:szCs w:val="22"/>
        </w:rPr>
      </w:pPr>
    </w:p>
    <w:p w14:paraId="73CFD16F" w14:textId="66E0782C" w:rsidR="007E13F0" w:rsidRPr="007E13F0" w:rsidRDefault="007E13F0" w:rsidP="6D3AB1CC">
      <w:pPr>
        <w:rPr>
          <w:rFonts w:cs="Arial"/>
          <w:b/>
          <w:sz w:val="22"/>
          <w:szCs w:val="22"/>
        </w:rPr>
      </w:pPr>
      <w:r w:rsidRPr="007E13F0">
        <w:rPr>
          <w:rFonts w:cs="Arial"/>
          <w:b/>
          <w:sz w:val="22"/>
          <w:szCs w:val="22"/>
        </w:rPr>
        <w:t>Logiciel libre d’utilisation :</w:t>
      </w:r>
    </w:p>
    <w:p w14:paraId="5C87F575" w14:textId="1C7826C9" w:rsidR="007E13F0" w:rsidRPr="007E13F0" w:rsidRDefault="007E13F0" w:rsidP="6D3AB1CC">
      <w:pPr>
        <w:rPr>
          <w:rFonts w:cs="Arial"/>
          <w:sz w:val="22"/>
          <w:szCs w:val="22"/>
        </w:rPr>
      </w:pPr>
      <w:r w:rsidRPr="007E13F0">
        <w:rPr>
          <w:rFonts w:cs="Arial"/>
          <w:sz w:val="22"/>
          <w:szCs w:val="22"/>
        </w:rPr>
        <w:tab/>
        <w:t xml:space="preserve">« Statique » : </w:t>
      </w:r>
      <w:hyperlink r:id="rId8" w:history="1">
        <w:r w:rsidRPr="007E13F0">
          <w:rPr>
            <w:rStyle w:val="Lienhypertexte"/>
            <w:rFonts w:cs="Arial"/>
            <w:sz w:val="22"/>
            <w:szCs w:val="22"/>
          </w:rPr>
          <w:t>http://lsim.free.fr/statique/statique.htm</w:t>
        </w:r>
      </w:hyperlink>
    </w:p>
    <w:p w14:paraId="3CC2E92D" w14:textId="77777777" w:rsidR="007E13F0" w:rsidRPr="007E13F0" w:rsidRDefault="007E13F0" w:rsidP="6D3AB1CC">
      <w:pPr>
        <w:rPr>
          <w:rFonts w:cs="Arial"/>
          <w:sz w:val="22"/>
          <w:szCs w:val="22"/>
        </w:rPr>
      </w:pPr>
      <w:bookmarkStart w:id="0" w:name="_GoBack"/>
      <w:bookmarkEnd w:id="0"/>
    </w:p>
    <w:sectPr w:rsidR="007E13F0" w:rsidRPr="007E13F0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21936" w14:textId="77777777" w:rsidR="00FC01C4" w:rsidRDefault="00FC01C4" w:rsidP="008C3D7F">
      <w:r>
        <w:separator/>
      </w:r>
    </w:p>
  </w:endnote>
  <w:endnote w:type="continuationSeparator" w:id="0">
    <w:p w14:paraId="08E4AF1D" w14:textId="77777777" w:rsidR="00FC01C4" w:rsidRDefault="00FC01C4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F7EB" w14:textId="77777777" w:rsidR="00FC01C4" w:rsidRDefault="00FC01C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I.T.E.C.-2.2</w:t>
    </w:r>
    <w:r w:rsidRPr="00DA6E81">
      <w:t>_</w:t>
    </w:r>
    <w:r>
      <w:t>3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7E13F0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5F214F96" w14:textId="77777777" w:rsidR="00FC01C4" w:rsidRDefault="00FC01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F4B4" w14:textId="77777777" w:rsidR="00FC01C4" w:rsidRDefault="00FC01C4" w:rsidP="008C3D7F">
      <w:r>
        <w:separator/>
      </w:r>
    </w:p>
  </w:footnote>
  <w:footnote w:type="continuationSeparator" w:id="0">
    <w:p w14:paraId="154D9BFB" w14:textId="77777777" w:rsidR="00FC01C4" w:rsidRDefault="00FC01C4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41E970A" w14:textId="77777777" w:rsidR="00FC01C4" w:rsidRPr="008C3D7F" w:rsidRDefault="00FC01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787552F3" w14:textId="77777777" w:rsidR="00FC01C4" w:rsidRDefault="00FC01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906E0"/>
    <w:multiLevelType w:val="hybridMultilevel"/>
    <w:tmpl w:val="BA864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189"/>
    <w:rsid w:val="000E774F"/>
    <w:rsid w:val="00120E59"/>
    <w:rsid w:val="00263927"/>
    <w:rsid w:val="00281D84"/>
    <w:rsid w:val="0036080F"/>
    <w:rsid w:val="003E6714"/>
    <w:rsid w:val="00406F9C"/>
    <w:rsid w:val="00477312"/>
    <w:rsid w:val="00495457"/>
    <w:rsid w:val="004A0EA8"/>
    <w:rsid w:val="005229D4"/>
    <w:rsid w:val="00525A22"/>
    <w:rsid w:val="00550D8C"/>
    <w:rsid w:val="005F6D16"/>
    <w:rsid w:val="00620B13"/>
    <w:rsid w:val="007E13F0"/>
    <w:rsid w:val="007F7F53"/>
    <w:rsid w:val="00802A61"/>
    <w:rsid w:val="008C3D7F"/>
    <w:rsid w:val="00952662"/>
    <w:rsid w:val="009B3189"/>
    <w:rsid w:val="00AB3B32"/>
    <w:rsid w:val="00AD44D3"/>
    <w:rsid w:val="00B26227"/>
    <w:rsid w:val="00B5767B"/>
    <w:rsid w:val="00CA3905"/>
    <w:rsid w:val="00D30092"/>
    <w:rsid w:val="00D61259"/>
    <w:rsid w:val="00D64037"/>
    <w:rsid w:val="00DD2F7D"/>
    <w:rsid w:val="00EE66AF"/>
    <w:rsid w:val="00F2697B"/>
    <w:rsid w:val="00F66990"/>
    <w:rsid w:val="00FC01C4"/>
    <w:rsid w:val="4C024FDD"/>
    <w:rsid w:val="6D3A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7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E13F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im.free.fr/statique/statique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14:paraId="35B60380" w14:textId="77777777" w:rsidR="00BF20CD" w:rsidRDefault="00C955A2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55A2"/>
    <w:rsid w:val="00203C4B"/>
    <w:rsid w:val="00BC3C9D"/>
    <w:rsid w:val="00BF20CD"/>
    <w:rsid w:val="00C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6038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BF2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18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5</cp:revision>
  <dcterms:created xsi:type="dcterms:W3CDTF">2012-04-02T14:23:00Z</dcterms:created>
  <dcterms:modified xsi:type="dcterms:W3CDTF">2012-04-02T14:41:00Z</dcterms:modified>
</cp:coreProperties>
</file>