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8" w:type="dxa"/>
        <w:tblCellMar>
          <w:left w:w="10" w:type="dxa"/>
          <w:right w:w="10" w:type="dxa"/>
        </w:tblCellMar>
        <w:tblLook w:val="0000"/>
      </w:tblPr>
      <w:tblGrid>
        <w:gridCol w:w="3226"/>
        <w:gridCol w:w="6551"/>
      </w:tblGrid>
      <w:tr w:rsidR="00AD1A02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3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A02" w:rsidRDefault="0021331D">
            <w:pPr>
              <w:pStyle w:val="Standard"/>
            </w:pPr>
            <w:r>
              <w:rPr>
                <w:b/>
                <w:sz w:val="26"/>
                <w:szCs w:val="26"/>
              </w:rPr>
              <w:t>Chapitre</w:t>
            </w:r>
          </w:p>
        </w:tc>
        <w:tc>
          <w:tcPr>
            <w:tcW w:w="6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A02" w:rsidRDefault="0021331D">
            <w:pPr>
              <w:pStyle w:val="Standard"/>
            </w:pPr>
            <w:r>
              <w:rPr>
                <w:b/>
                <w:sz w:val="26"/>
                <w:szCs w:val="26"/>
              </w:rPr>
              <w:t>1. Projet technologique</w:t>
            </w:r>
          </w:p>
        </w:tc>
      </w:tr>
      <w:tr w:rsidR="00AD1A02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3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A02" w:rsidRDefault="0021331D">
            <w:pPr>
              <w:pStyle w:val="Standard"/>
            </w:pPr>
            <w:r>
              <w:rPr>
                <w:b/>
              </w:rPr>
              <w:t>Objectif général de formation</w:t>
            </w:r>
          </w:p>
        </w:tc>
        <w:tc>
          <w:tcPr>
            <w:tcW w:w="6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A02" w:rsidRDefault="0021331D">
            <w:pPr>
              <w:pStyle w:val="Standard"/>
            </w:pPr>
            <w:r>
              <w:t>Vivre les principales phases d’un projet planifié dont l’objectif est la mise en œuvre, la modification et/ou l’amélioration d’un système.</w:t>
            </w:r>
          </w:p>
        </w:tc>
      </w:tr>
      <w:tr w:rsidR="00AD1A02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3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A02" w:rsidRDefault="0021331D">
            <w:pPr>
              <w:pStyle w:val="Standard"/>
            </w:pPr>
            <w:r>
              <w:rPr>
                <w:b/>
              </w:rPr>
              <w:t>Paragraphe</w:t>
            </w:r>
          </w:p>
        </w:tc>
        <w:tc>
          <w:tcPr>
            <w:tcW w:w="6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A02" w:rsidRDefault="0021331D">
            <w:pPr>
              <w:pStyle w:val="Standard"/>
            </w:pPr>
            <w:r>
              <w:t>1.3 Description et représentation</w:t>
            </w:r>
          </w:p>
        </w:tc>
      </w:tr>
      <w:tr w:rsidR="00AD1A02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3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A02" w:rsidRDefault="0021331D">
            <w:pPr>
              <w:pStyle w:val="Standard"/>
            </w:pPr>
            <w:r>
              <w:rPr>
                <w:b/>
              </w:rPr>
              <w:t xml:space="preserve">Sous </w:t>
            </w:r>
            <w:r>
              <w:rPr>
                <w:b/>
              </w:rPr>
              <w:t>paragraphe</w:t>
            </w:r>
          </w:p>
        </w:tc>
        <w:tc>
          <w:tcPr>
            <w:tcW w:w="6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A02" w:rsidRDefault="00AD1A02">
            <w:pPr>
              <w:pStyle w:val="Standard"/>
            </w:pPr>
          </w:p>
        </w:tc>
      </w:tr>
      <w:tr w:rsidR="00AD1A02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3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A02" w:rsidRDefault="0021331D">
            <w:pPr>
              <w:pStyle w:val="Standard"/>
            </w:pPr>
            <w:r>
              <w:rPr>
                <w:b/>
              </w:rPr>
              <w:t>Connaissances</w:t>
            </w:r>
          </w:p>
        </w:tc>
        <w:tc>
          <w:tcPr>
            <w:tcW w:w="6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A02" w:rsidRDefault="0021331D">
            <w:pPr>
              <w:pStyle w:val="Standard"/>
            </w:pPr>
            <w:r>
              <w:t>Propositions d’évolutions pour chaque fonction caractérisée à partir d’un schéma de principe relatif à son fonctionnement, en repérant les constituants des chaînes d’énergie et d’information</w:t>
            </w:r>
          </w:p>
        </w:tc>
      </w:tr>
      <w:tr w:rsidR="00AD1A02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3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A02" w:rsidRDefault="0021331D">
            <w:pPr>
              <w:pStyle w:val="Standard"/>
            </w:pPr>
            <w:r>
              <w:rPr>
                <w:b/>
              </w:rPr>
              <w:t>Niveau d’enseignement</w:t>
            </w:r>
          </w:p>
        </w:tc>
        <w:tc>
          <w:tcPr>
            <w:tcW w:w="6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A02" w:rsidRDefault="0021331D">
            <w:pPr>
              <w:pStyle w:val="Standard"/>
            </w:pPr>
            <w:r>
              <w:t>Première</w:t>
            </w:r>
          </w:p>
        </w:tc>
      </w:tr>
      <w:tr w:rsidR="00AD1A02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3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A02" w:rsidRDefault="0021331D">
            <w:pPr>
              <w:pStyle w:val="Standard"/>
            </w:pPr>
            <w:r>
              <w:rPr>
                <w:b/>
              </w:rPr>
              <w:t>Niveau taxonomique</w:t>
            </w:r>
          </w:p>
        </w:tc>
        <w:tc>
          <w:tcPr>
            <w:tcW w:w="6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A02" w:rsidRDefault="0021331D">
            <w:pPr>
              <w:pStyle w:val="Standard"/>
            </w:pPr>
            <w:r>
              <w:rPr>
                <w:b/>
              </w:rPr>
              <w:t>3.</w:t>
            </w:r>
            <w:r>
              <w:t xml:space="preserve"> Le contenu est relatif à la </w:t>
            </w:r>
            <w:r>
              <w:rPr>
                <w:b/>
              </w:rPr>
              <w:t>maîtrise d’outils d’étude ou d’action</w:t>
            </w:r>
            <w:r>
              <w:t xml:space="preserve"> : utiliser, manipuler des règles ou des ensembles de règles (algorithme), des principes, des démarches formalisées en vue d’un résultat à atteindre.</w:t>
            </w:r>
          </w:p>
        </w:tc>
      </w:tr>
      <w:tr w:rsidR="00AD1A02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3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A02" w:rsidRDefault="0021331D">
            <w:pPr>
              <w:pStyle w:val="Standard"/>
            </w:pPr>
            <w:r>
              <w:rPr>
                <w:b/>
              </w:rPr>
              <w:t>Commentaire</w:t>
            </w:r>
          </w:p>
        </w:tc>
        <w:tc>
          <w:tcPr>
            <w:tcW w:w="6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A02" w:rsidRDefault="0021331D">
            <w:pPr>
              <w:pStyle w:val="Standard"/>
            </w:pPr>
            <w:r>
              <w:rPr>
                <w:i/>
              </w:rPr>
              <w:t>À part</w:t>
            </w:r>
            <w:r>
              <w:rPr>
                <w:i/>
              </w:rPr>
              <w:t>ir d’un système défini par un cahier des charges, l’élève élabore une approche fonctionnelle et une décomposition en fonctions permettant de mettre en évidence la circulation des différents flux : chaîne d’information et chaîne d’énergie.</w:t>
            </w:r>
          </w:p>
        </w:tc>
      </w:tr>
      <w:tr w:rsidR="00AD1A02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3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A02" w:rsidRDefault="0021331D">
            <w:pPr>
              <w:pStyle w:val="Standard"/>
            </w:pPr>
            <w:r>
              <w:rPr>
                <w:b/>
              </w:rPr>
              <w:t>Liens</w:t>
            </w:r>
          </w:p>
        </w:tc>
        <w:tc>
          <w:tcPr>
            <w:tcW w:w="6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A02" w:rsidRDefault="00AD1A02">
            <w:pPr>
              <w:pStyle w:val="Standard"/>
            </w:pPr>
          </w:p>
        </w:tc>
      </w:tr>
    </w:tbl>
    <w:p w:rsidR="00AD1A02" w:rsidRDefault="00AD1A02">
      <w:pPr>
        <w:pStyle w:val="Standard"/>
      </w:pPr>
    </w:p>
    <w:p w:rsidR="00BA0FE1" w:rsidRDefault="00BA0FE1">
      <w:pPr>
        <w:pStyle w:val="Standard"/>
      </w:pPr>
      <w:r>
        <w:t>L’évolution demandée peut être menée :</w:t>
      </w:r>
    </w:p>
    <w:p w:rsidR="00BA0FE1" w:rsidRDefault="00BA0FE1" w:rsidP="00BA0FE1">
      <w:pPr>
        <w:pStyle w:val="Standard"/>
        <w:numPr>
          <w:ilvl w:val="0"/>
          <w:numId w:val="1"/>
        </w:numPr>
      </w:pPr>
      <w:r>
        <w:t>A partir d’une évolution du cahier des charges</w:t>
      </w:r>
    </w:p>
    <w:p w:rsidR="00BA0FE1" w:rsidRDefault="00BA0FE1" w:rsidP="00BA0FE1">
      <w:pPr>
        <w:pStyle w:val="Standard"/>
        <w:numPr>
          <w:ilvl w:val="0"/>
          <w:numId w:val="1"/>
        </w:numPr>
      </w:pPr>
      <w:r>
        <w:t>Les exigences ont été complétées</w:t>
      </w:r>
    </w:p>
    <w:p w:rsidR="00AD1A02" w:rsidRDefault="00BA0FE1" w:rsidP="00BA0FE1">
      <w:pPr>
        <w:pStyle w:val="Standard"/>
        <w:numPr>
          <w:ilvl w:val="0"/>
          <w:numId w:val="1"/>
        </w:numPr>
        <w:jc w:val="left"/>
      </w:pPr>
      <w:r>
        <w:t xml:space="preserve">On modifie localement un bloc pour tenir compte de cette évolution. </w:t>
      </w:r>
      <w:r>
        <w:br/>
        <w:t xml:space="preserve">Cela </w:t>
      </w:r>
      <w:r w:rsidR="0021331D">
        <w:t>ne doi</w:t>
      </w:r>
      <w:r w:rsidR="0021331D">
        <w:t xml:space="preserve">t pas impliquer de </w:t>
      </w:r>
      <w:proofErr w:type="gramStart"/>
      <w:r w:rsidR="0021331D">
        <w:t>modification substantielles</w:t>
      </w:r>
      <w:proofErr w:type="gramEnd"/>
      <w:r w:rsidR="0021331D">
        <w:t xml:space="preserve"> </w:t>
      </w:r>
      <w:r>
        <w:t>de l’architecture du système</w:t>
      </w:r>
      <w:r w:rsidR="0021331D">
        <w:t>.</w:t>
      </w:r>
      <w:r w:rsidR="00700AE4">
        <w:t xml:space="preserve"> </w:t>
      </w:r>
    </w:p>
    <w:p w:rsidR="00700AE4" w:rsidRDefault="00700AE4" w:rsidP="00BA0FE1">
      <w:pPr>
        <w:pStyle w:val="Standard"/>
        <w:numPr>
          <w:ilvl w:val="0"/>
          <w:numId w:val="1"/>
        </w:numPr>
        <w:jc w:val="left"/>
      </w:pPr>
      <w:r>
        <w:t>Il s’agit typiquement d’une activité de projet.</w:t>
      </w:r>
    </w:p>
    <w:p w:rsidR="00700AE4" w:rsidRDefault="00700AE4" w:rsidP="00700AE4">
      <w:pPr>
        <w:pStyle w:val="Standard"/>
        <w:jc w:val="left"/>
      </w:pPr>
    </w:p>
    <w:p w:rsidR="00700AE4" w:rsidRDefault="00700AE4" w:rsidP="00700AE4">
      <w:pPr>
        <w:pStyle w:val="Standard"/>
      </w:pPr>
      <w:r>
        <w:t xml:space="preserve">Se référer à la fiche 1.3-4 pour la représentation des chaînes d'information et d'énergie à l'aide du diagramme de bloc interne </w:t>
      </w:r>
      <w:proofErr w:type="spellStart"/>
      <w:r>
        <w:t>SysML</w:t>
      </w:r>
      <w:proofErr w:type="spellEnd"/>
      <w:r>
        <w:t>.</w:t>
      </w:r>
    </w:p>
    <w:p w:rsidR="00700AE4" w:rsidRDefault="00700AE4" w:rsidP="00700AE4">
      <w:pPr>
        <w:pStyle w:val="Standard"/>
        <w:jc w:val="left"/>
      </w:pPr>
    </w:p>
    <w:sectPr w:rsidR="00700AE4" w:rsidSect="00AD1A02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31D" w:rsidRDefault="0021331D" w:rsidP="00AD1A02">
      <w:pPr>
        <w:spacing w:after="0" w:line="240" w:lineRule="auto"/>
      </w:pPr>
      <w:r>
        <w:separator/>
      </w:r>
    </w:p>
  </w:endnote>
  <w:endnote w:type="continuationSeparator" w:id="0">
    <w:p w:rsidR="0021331D" w:rsidRDefault="0021331D" w:rsidP="00AD1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A02" w:rsidRDefault="0021331D">
    <w:r>
      <w:t>S.I.N.-1.3_3</w:t>
    </w:r>
    <w:r>
      <w:rPr>
        <w:rFonts w:cs="Arial"/>
      </w:rPr>
      <w:tab/>
      <w:t>Page</w:t>
    </w:r>
    <w:r>
      <w:rPr>
        <w:rFonts w:ascii="Cambria" w:hAnsi="Cambria"/>
      </w:rPr>
      <w:t xml:space="preserve"> </w:t>
    </w:r>
    <w:r w:rsidR="00AD1A02">
      <w:fldChar w:fldCharType="begin"/>
    </w:r>
    <w:r>
      <w:instrText>PAGE</w:instrText>
    </w:r>
    <w:r w:rsidR="00AD1A02">
      <w:fldChar w:fldCharType="separate"/>
    </w:r>
    <w:r w:rsidR="00700AE4">
      <w:rPr>
        <w:noProof/>
      </w:rPr>
      <w:t>1</w:t>
    </w:r>
    <w:r w:rsidR="00AD1A02">
      <w:fldChar w:fldCharType="end"/>
    </w:r>
  </w:p>
  <w:p w:rsidR="00AD1A02" w:rsidRDefault="00AD1A0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31D" w:rsidRDefault="0021331D" w:rsidP="00AD1A02">
      <w:pPr>
        <w:spacing w:after="0" w:line="240" w:lineRule="auto"/>
      </w:pPr>
      <w:r>
        <w:separator/>
      </w:r>
    </w:p>
  </w:footnote>
  <w:footnote w:type="continuationSeparator" w:id="0">
    <w:p w:rsidR="0021331D" w:rsidRDefault="0021331D" w:rsidP="00AD1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A02" w:rsidRDefault="0021331D">
    <w:r>
      <w:rPr>
        <w:b/>
        <w:sz w:val="32"/>
      </w:rPr>
      <w:t>Spécialité S.I.N.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61CB4"/>
    <w:multiLevelType w:val="hybridMultilevel"/>
    <w:tmpl w:val="C9401E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1A02"/>
    <w:rsid w:val="0021331D"/>
    <w:rsid w:val="00700AE4"/>
    <w:rsid w:val="00AD1A02"/>
    <w:rsid w:val="00BA0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AD1A02"/>
    <w:pPr>
      <w:tabs>
        <w:tab w:val="left" w:pos="708"/>
      </w:tabs>
      <w:suppressAutoHyphens/>
      <w:jc w:val="both"/>
    </w:pPr>
    <w:rPr>
      <w:rFonts w:ascii="Arial" w:eastAsia="SimSun" w:hAnsi="Arial" w:cs="Times New Roman"/>
      <w:sz w:val="20"/>
      <w:szCs w:val="24"/>
      <w:lang w:eastAsia="en-US"/>
    </w:rPr>
  </w:style>
  <w:style w:type="character" w:customStyle="1" w:styleId="TitreCar">
    <w:name w:val="Titre Car"/>
    <w:basedOn w:val="Policepardfaut"/>
    <w:rsid w:val="00AD1A02"/>
    <w:rPr>
      <w:spacing w:val="5"/>
      <w:sz w:val="36"/>
      <w:szCs w:val="52"/>
    </w:rPr>
  </w:style>
  <w:style w:type="character" w:customStyle="1" w:styleId="En-tteCar">
    <w:name w:val="En-tête Car"/>
    <w:basedOn w:val="Policepardfaut"/>
    <w:rsid w:val="00AD1A02"/>
  </w:style>
  <w:style w:type="character" w:customStyle="1" w:styleId="PieddepageCar">
    <w:name w:val="Pied de page Car"/>
    <w:basedOn w:val="Policepardfaut"/>
    <w:rsid w:val="00AD1A02"/>
  </w:style>
  <w:style w:type="character" w:customStyle="1" w:styleId="TextedebullesCar">
    <w:name w:val="Texte de bulles Car"/>
    <w:basedOn w:val="Policepardfaut"/>
    <w:rsid w:val="00AD1A02"/>
    <w:rPr>
      <w:rFonts w:ascii="Tahoma" w:hAnsi="Tahoma" w:cs="Tahoma"/>
      <w:sz w:val="16"/>
      <w:szCs w:val="16"/>
    </w:rPr>
  </w:style>
  <w:style w:type="paragraph" w:styleId="Titre">
    <w:name w:val="Title"/>
    <w:basedOn w:val="Standard"/>
    <w:next w:val="Corpsdetexte"/>
    <w:rsid w:val="00AD1A02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sdetexte">
    <w:name w:val="Body Text"/>
    <w:basedOn w:val="Standard"/>
    <w:rsid w:val="00AD1A02"/>
    <w:pPr>
      <w:spacing w:after="120"/>
    </w:pPr>
  </w:style>
  <w:style w:type="paragraph" w:styleId="Liste">
    <w:name w:val="List"/>
    <w:basedOn w:val="Corpsdetexte"/>
    <w:rsid w:val="00AD1A02"/>
    <w:rPr>
      <w:rFonts w:cs="Mangal"/>
    </w:rPr>
  </w:style>
  <w:style w:type="paragraph" w:styleId="Lgende">
    <w:name w:val="caption"/>
    <w:basedOn w:val="Standard"/>
    <w:rsid w:val="00AD1A02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rsid w:val="00AD1A02"/>
    <w:pPr>
      <w:suppressLineNumbers/>
    </w:pPr>
    <w:rPr>
      <w:rFonts w:cs="Mangal"/>
    </w:rPr>
  </w:style>
  <w:style w:type="paragraph" w:customStyle="1" w:styleId="Titreprincipal">
    <w:name w:val="Titre principal"/>
    <w:basedOn w:val="Standard"/>
    <w:next w:val="Sous-titre"/>
    <w:rsid w:val="00AD1A02"/>
    <w:pPr>
      <w:pBdr>
        <w:bottom w:val="single" w:sz="8" w:space="0" w:color="4F81BD"/>
      </w:pBdr>
      <w:spacing w:after="300"/>
      <w:jc w:val="center"/>
    </w:pPr>
    <w:rPr>
      <w:b/>
      <w:bCs/>
      <w:spacing w:val="5"/>
      <w:sz w:val="36"/>
      <w:szCs w:val="52"/>
    </w:rPr>
  </w:style>
  <w:style w:type="paragraph" w:styleId="Sous-titre">
    <w:name w:val="Subtitle"/>
    <w:basedOn w:val="Titre"/>
    <w:next w:val="Corpsdetexte"/>
    <w:rsid w:val="00AD1A02"/>
    <w:pPr>
      <w:jc w:val="center"/>
    </w:pPr>
    <w:rPr>
      <w:i/>
      <w:iCs/>
    </w:rPr>
  </w:style>
  <w:style w:type="paragraph" w:styleId="En-tte">
    <w:name w:val="header"/>
    <w:basedOn w:val="Standard"/>
    <w:rsid w:val="00AD1A02"/>
    <w:pPr>
      <w:suppressLineNumbers/>
      <w:tabs>
        <w:tab w:val="center" w:pos="4536"/>
        <w:tab w:val="right" w:pos="9072"/>
      </w:tabs>
    </w:pPr>
  </w:style>
  <w:style w:type="paragraph" w:styleId="Pieddepage">
    <w:name w:val="footer"/>
    <w:basedOn w:val="Standard"/>
    <w:rsid w:val="00AD1A02"/>
    <w:pPr>
      <w:suppressLineNumbers/>
      <w:tabs>
        <w:tab w:val="center" w:pos="4536"/>
        <w:tab w:val="right" w:pos="9072"/>
      </w:tabs>
    </w:pPr>
  </w:style>
  <w:style w:type="paragraph" w:styleId="Textedebulles">
    <w:name w:val="Balloon Text"/>
    <w:basedOn w:val="Standard"/>
    <w:rsid w:val="00AD1A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226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Spécialité S.I.N.</dc:title>
  <dc:creator>Patrick Cohen</dc:creator>
  <cp:lastModifiedBy>marc</cp:lastModifiedBy>
  <cp:revision>4</cp:revision>
  <dcterms:created xsi:type="dcterms:W3CDTF">2011-09-13T15:52:00Z</dcterms:created>
  <dcterms:modified xsi:type="dcterms:W3CDTF">2012-04-03T07:43:00Z</dcterms:modified>
</cp:coreProperties>
</file>