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27"/>
        <w:gridCol w:w="6551"/>
      </w:tblGrid>
      <w:tr w:rsidR="00424A0B" w:rsidRPr="008C3D7F" w14:paraId="3C402F66" w14:textId="77777777" w:rsidTr="008C3D7F">
        <w:trPr>
          <w:trHeight w:val="149"/>
        </w:trPr>
        <w:tc>
          <w:tcPr>
            <w:tcW w:w="3227" w:type="dxa"/>
          </w:tcPr>
          <w:p w14:paraId="3C402F64" w14:textId="77777777" w:rsidR="00424A0B" w:rsidRPr="008C3D7F" w:rsidRDefault="00424A0B" w:rsidP="00682A5B">
            <w:pPr>
              <w:rPr>
                <w:b/>
              </w:rPr>
            </w:pPr>
            <w:r w:rsidRPr="003F1CDC">
              <w:rPr>
                <w:b/>
                <w:sz w:val="24"/>
              </w:rPr>
              <w:t>Chapitre</w:t>
            </w:r>
          </w:p>
        </w:tc>
        <w:tc>
          <w:tcPr>
            <w:tcW w:w="6551" w:type="dxa"/>
          </w:tcPr>
          <w:p w14:paraId="3C402F65" w14:textId="77777777" w:rsidR="00424A0B" w:rsidRPr="003F1CDC" w:rsidRDefault="00424A0B" w:rsidP="00682A5B">
            <w:pPr>
              <w:rPr>
                <w:b/>
              </w:rPr>
            </w:pPr>
            <w:r w:rsidRPr="003F1CDC">
              <w:rPr>
                <w:b/>
              </w:rPr>
              <w:t>2. Outils et méthodes d’analyse et de description des systèmes</w:t>
            </w:r>
          </w:p>
        </w:tc>
      </w:tr>
      <w:tr w:rsidR="00424A0B" w:rsidRPr="008C3D7F" w14:paraId="3C402F6B" w14:textId="77777777" w:rsidTr="008C3D7F">
        <w:trPr>
          <w:trHeight w:val="142"/>
        </w:trPr>
        <w:tc>
          <w:tcPr>
            <w:tcW w:w="3227" w:type="dxa"/>
          </w:tcPr>
          <w:p w14:paraId="3C402F67" w14:textId="77777777" w:rsidR="00424A0B" w:rsidRPr="008C3D7F" w:rsidRDefault="00424A0B" w:rsidP="00682A5B">
            <w:pPr>
              <w:rPr>
                <w:b/>
              </w:rPr>
            </w:pPr>
            <w:r w:rsidRPr="008C3D7F">
              <w:rPr>
                <w:b/>
              </w:rPr>
              <w:t>Objectif général de formation</w:t>
            </w:r>
          </w:p>
        </w:tc>
        <w:tc>
          <w:tcPr>
            <w:tcW w:w="6551" w:type="dxa"/>
          </w:tcPr>
          <w:p w14:paraId="3C402F68" w14:textId="77777777" w:rsidR="00424A0B" w:rsidRDefault="00424A0B" w:rsidP="00682A5B">
            <w:pPr>
              <w:pStyle w:val="Paragraphedeliste"/>
              <w:numPr>
                <w:ilvl w:val="0"/>
                <w:numId w:val="1"/>
              </w:numPr>
            </w:pPr>
            <w:r>
              <w:t xml:space="preserve">identifier les éléments influents d’un système, </w:t>
            </w:r>
          </w:p>
          <w:p w14:paraId="3C402F69" w14:textId="77777777" w:rsidR="00424A0B" w:rsidRDefault="00424A0B" w:rsidP="00682A5B">
            <w:pPr>
              <w:pStyle w:val="Paragraphedeliste"/>
              <w:numPr>
                <w:ilvl w:val="0"/>
                <w:numId w:val="1"/>
              </w:numPr>
            </w:pPr>
            <w:r>
              <w:t>décoder son organisation,</w:t>
            </w:r>
          </w:p>
          <w:p w14:paraId="3C402F6A" w14:textId="77777777" w:rsidR="00424A0B" w:rsidRPr="008C3D7F" w:rsidRDefault="00424A0B" w:rsidP="00682A5B">
            <w:pPr>
              <w:pStyle w:val="Paragraphedeliste"/>
              <w:numPr>
                <w:ilvl w:val="0"/>
                <w:numId w:val="1"/>
              </w:numPr>
            </w:pPr>
            <w:r>
              <w:t>utiliser un modèle de comportement pour prédire ou valider ses performances.</w:t>
            </w:r>
          </w:p>
        </w:tc>
      </w:tr>
      <w:tr w:rsidR="00424A0B" w:rsidRPr="008C3D7F" w14:paraId="3C402F6E" w14:textId="77777777" w:rsidTr="008C3D7F">
        <w:trPr>
          <w:trHeight w:val="142"/>
        </w:trPr>
        <w:tc>
          <w:tcPr>
            <w:tcW w:w="3227" w:type="dxa"/>
          </w:tcPr>
          <w:p w14:paraId="3C402F6C" w14:textId="77777777" w:rsidR="00424A0B" w:rsidRPr="008C3D7F" w:rsidRDefault="00424A0B" w:rsidP="00682A5B">
            <w:pPr>
              <w:rPr>
                <w:b/>
              </w:rPr>
            </w:pPr>
            <w:r w:rsidRPr="008C3D7F">
              <w:rPr>
                <w:b/>
              </w:rPr>
              <w:t>Paragraphe</w:t>
            </w:r>
          </w:p>
        </w:tc>
        <w:tc>
          <w:tcPr>
            <w:tcW w:w="6551" w:type="dxa"/>
          </w:tcPr>
          <w:p w14:paraId="3C402F6D" w14:textId="77777777" w:rsidR="00424A0B" w:rsidRPr="008C3D7F" w:rsidRDefault="00424A0B" w:rsidP="00682A5B">
            <w:r w:rsidRPr="00A330BA">
              <w:t>2.3 Approche comportementale</w:t>
            </w:r>
          </w:p>
        </w:tc>
      </w:tr>
      <w:tr w:rsidR="008C3D7F" w:rsidRPr="008C3D7F" w14:paraId="3C402F71" w14:textId="77777777" w:rsidTr="008C3D7F">
        <w:trPr>
          <w:trHeight w:val="142"/>
        </w:trPr>
        <w:tc>
          <w:tcPr>
            <w:tcW w:w="3227" w:type="dxa"/>
          </w:tcPr>
          <w:p w14:paraId="3C402F6F" w14:textId="77777777" w:rsidR="008C3D7F" w:rsidRPr="008C3D7F" w:rsidRDefault="008C3D7F" w:rsidP="00071E41">
            <w:pPr>
              <w:rPr>
                <w:b/>
              </w:rPr>
            </w:pPr>
            <w:r w:rsidRPr="008C3D7F">
              <w:rPr>
                <w:b/>
              </w:rPr>
              <w:t>Sous paragraphe</w:t>
            </w:r>
          </w:p>
        </w:tc>
        <w:tc>
          <w:tcPr>
            <w:tcW w:w="6551" w:type="dxa"/>
          </w:tcPr>
          <w:p w14:paraId="3C402F70" w14:textId="77777777" w:rsidR="008C3D7F" w:rsidRPr="00850F09" w:rsidRDefault="00424A0B" w:rsidP="00071E41">
            <w:pPr>
              <w:rPr>
                <w:color w:val="FF0000"/>
              </w:rPr>
            </w:pPr>
            <w:r w:rsidRPr="00850F09">
              <w:rPr>
                <w:color w:val="FF0000"/>
              </w:rPr>
              <w:t>2.3.4 Structures porteuses</w:t>
            </w:r>
          </w:p>
        </w:tc>
      </w:tr>
      <w:tr w:rsidR="008C3D7F" w:rsidRPr="008C3D7F" w14:paraId="3C402F74" w14:textId="77777777" w:rsidTr="008C3D7F">
        <w:trPr>
          <w:trHeight w:val="142"/>
        </w:trPr>
        <w:tc>
          <w:tcPr>
            <w:tcW w:w="3227" w:type="dxa"/>
          </w:tcPr>
          <w:p w14:paraId="3C402F72" w14:textId="77777777" w:rsidR="008C3D7F" w:rsidRPr="008C3D7F" w:rsidRDefault="008C3D7F" w:rsidP="00071E41">
            <w:pPr>
              <w:rPr>
                <w:b/>
              </w:rPr>
            </w:pPr>
            <w:r w:rsidRPr="008C3D7F">
              <w:rPr>
                <w:b/>
              </w:rPr>
              <w:t>Connaissance</w:t>
            </w:r>
            <w:r w:rsidR="00AB3B32">
              <w:rPr>
                <w:b/>
              </w:rPr>
              <w:t>s</w:t>
            </w:r>
          </w:p>
        </w:tc>
        <w:tc>
          <w:tcPr>
            <w:tcW w:w="6551" w:type="dxa"/>
          </w:tcPr>
          <w:p w14:paraId="3C402F73" w14:textId="77777777" w:rsidR="00424A0B" w:rsidRPr="00850F09" w:rsidRDefault="00424A0B" w:rsidP="00071E41">
            <w:pPr>
              <w:rPr>
                <w:color w:val="0070C0"/>
              </w:rPr>
            </w:pPr>
            <w:r w:rsidRPr="00850F09">
              <w:rPr>
                <w:color w:val="0070C0"/>
              </w:rPr>
              <w:t>Aspects vibratoires</w:t>
            </w:r>
          </w:p>
        </w:tc>
      </w:tr>
      <w:tr w:rsidR="008C3D7F" w:rsidRPr="008C3D7F" w14:paraId="3C402F77" w14:textId="77777777" w:rsidTr="008C3D7F">
        <w:trPr>
          <w:trHeight w:val="142"/>
        </w:trPr>
        <w:tc>
          <w:tcPr>
            <w:tcW w:w="3227" w:type="dxa"/>
          </w:tcPr>
          <w:p w14:paraId="3C402F75" w14:textId="77777777" w:rsidR="008C3D7F" w:rsidRPr="008C3D7F" w:rsidRDefault="008C3D7F" w:rsidP="00071E41">
            <w:pPr>
              <w:rPr>
                <w:b/>
              </w:rPr>
            </w:pPr>
            <w:r w:rsidRPr="008C3D7F">
              <w:rPr>
                <w:b/>
              </w:rPr>
              <w:t>Niveau d’enseignement</w:t>
            </w:r>
          </w:p>
        </w:tc>
        <w:tc>
          <w:tcPr>
            <w:tcW w:w="6551" w:type="dxa"/>
          </w:tcPr>
          <w:p w14:paraId="3C402F76" w14:textId="77777777" w:rsidR="008C3D7F" w:rsidRPr="008C3D7F" w:rsidRDefault="005F6D16" w:rsidP="000466C1">
            <w:r>
              <w:t xml:space="preserve">Première </w:t>
            </w:r>
          </w:p>
        </w:tc>
      </w:tr>
      <w:tr w:rsidR="008C3D7F" w:rsidRPr="008C3D7F" w14:paraId="3C402F7A" w14:textId="77777777" w:rsidTr="008C3D7F">
        <w:trPr>
          <w:trHeight w:val="142"/>
        </w:trPr>
        <w:tc>
          <w:tcPr>
            <w:tcW w:w="3227" w:type="dxa"/>
          </w:tcPr>
          <w:p w14:paraId="3C402F78" w14:textId="77777777" w:rsidR="008C3D7F" w:rsidRPr="008C3D7F" w:rsidRDefault="008C3D7F" w:rsidP="00071E41">
            <w:pPr>
              <w:rPr>
                <w:b/>
              </w:rPr>
            </w:pPr>
            <w:r w:rsidRPr="008C3D7F">
              <w:rPr>
                <w:b/>
              </w:rPr>
              <w:t>Niveau taxonomique</w:t>
            </w:r>
          </w:p>
        </w:tc>
        <w:tc>
          <w:tcPr>
            <w:tcW w:w="6551" w:type="dxa"/>
          </w:tcPr>
          <w:p w14:paraId="3C402F79" w14:textId="77777777" w:rsidR="008C3D7F" w:rsidRPr="008C3D7F" w:rsidRDefault="005F6D16" w:rsidP="00071E41">
            <w:r w:rsidRPr="007F7F53">
              <w:rPr>
                <w:b/>
              </w:rPr>
              <w:t>3</w:t>
            </w:r>
            <w:r w:rsidR="00DD2F7D" w:rsidRPr="007F7F53">
              <w:rPr>
                <w:b/>
              </w:rPr>
              <w:t>.</w:t>
            </w:r>
            <w:r w:rsidR="007F7F53">
              <w:t> </w:t>
            </w:r>
            <w:r w:rsidR="00DD2F7D" w:rsidRPr="00DD2F7D">
              <w:t xml:space="preserve">Le contenu est relatif à la </w:t>
            </w:r>
            <w:r w:rsidR="00DD2F7D" w:rsidRPr="00DD2F7D">
              <w:rPr>
                <w:b/>
              </w:rPr>
              <w:t>maîtrise d’outils d’étude ou d’action</w:t>
            </w:r>
            <w:r w:rsidR="00DD2F7D" w:rsidRPr="00DD2F7D">
              <w:t xml:space="preserve"> : utiliser, manipuler des règles ou des ensembles de règles (algorithme), des principes, des démarches formalisées en vue d’un résultat à atteindre.</w:t>
            </w:r>
          </w:p>
        </w:tc>
      </w:tr>
      <w:tr w:rsidR="008C3D7F" w:rsidRPr="008C3D7F" w14:paraId="3C402F7F" w14:textId="77777777" w:rsidTr="008C3D7F">
        <w:trPr>
          <w:trHeight w:val="142"/>
        </w:trPr>
        <w:tc>
          <w:tcPr>
            <w:tcW w:w="3227" w:type="dxa"/>
          </w:tcPr>
          <w:p w14:paraId="3C402F7B" w14:textId="77777777" w:rsidR="008C3D7F" w:rsidRPr="008C3D7F" w:rsidRDefault="008C3D7F" w:rsidP="00774745">
            <w:pPr>
              <w:rPr>
                <w:b/>
              </w:rPr>
            </w:pPr>
            <w:r w:rsidRPr="008C3D7F">
              <w:rPr>
                <w:b/>
              </w:rPr>
              <w:t>Commentaire</w:t>
            </w:r>
          </w:p>
        </w:tc>
        <w:tc>
          <w:tcPr>
            <w:tcW w:w="6551" w:type="dxa"/>
          </w:tcPr>
          <w:p w14:paraId="3C402F7E" w14:textId="6064F221" w:rsidR="008C3D7F" w:rsidRPr="005F6D16" w:rsidRDefault="00424A0B" w:rsidP="00424A0B">
            <w:pPr>
              <w:rPr>
                <w:i/>
              </w:rPr>
            </w:pPr>
            <w:r w:rsidRPr="00424A0B">
              <w:rPr>
                <w:i/>
              </w:rPr>
              <w:t>À ne traiter que sous forme expérimentale de manière à faire apparaître le lien entre amplitude des vibrations, fréquence et inertie - raideur du produit.</w:t>
            </w:r>
          </w:p>
        </w:tc>
      </w:tr>
      <w:tr w:rsidR="008C3D7F" w:rsidRPr="008C3D7F" w14:paraId="3C402F82" w14:textId="77777777" w:rsidTr="008C3D7F">
        <w:trPr>
          <w:trHeight w:val="142"/>
        </w:trPr>
        <w:tc>
          <w:tcPr>
            <w:tcW w:w="3227" w:type="dxa"/>
          </w:tcPr>
          <w:p w14:paraId="3C402F80" w14:textId="77777777" w:rsidR="008C3D7F" w:rsidRPr="008C3D7F" w:rsidRDefault="008C3D7F" w:rsidP="00774745">
            <w:pPr>
              <w:rPr>
                <w:b/>
              </w:rPr>
            </w:pPr>
            <w:r>
              <w:rPr>
                <w:b/>
              </w:rPr>
              <w:t>Liens</w:t>
            </w:r>
          </w:p>
        </w:tc>
        <w:tc>
          <w:tcPr>
            <w:tcW w:w="6551" w:type="dxa"/>
          </w:tcPr>
          <w:p w14:paraId="3C402F81" w14:textId="77777777" w:rsidR="008C3D7F" w:rsidRPr="008C3D7F" w:rsidRDefault="008C3D7F" w:rsidP="00071E41"/>
        </w:tc>
      </w:tr>
    </w:tbl>
    <w:p w14:paraId="3C402F83" w14:textId="77777777" w:rsidR="00D64037" w:rsidRDefault="00D64037" w:rsidP="008C3D7F"/>
    <w:p w14:paraId="3C402F84" w14:textId="77777777" w:rsidR="002C5445" w:rsidRDefault="002C5445" w:rsidP="008C3D7F">
      <w:r w:rsidRPr="00850F09">
        <w:rPr>
          <w:b/>
          <w:u w:val="single"/>
        </w:rPr>
        <w:t>Prérequis</w:t>
      </w:r>
      <w:r>
        <w:t> : aucun</w:t>
      </w:r>
    </w:p>
    <w:p w14:paraId="3C402F85" w14:textId="77777777" w:rsidR="002C5445" w:rsidRDefault="002C5445" w:rsidP="008C3D7F"/>
    <w:p w14:paraId="3C402F86" w14:textId="77777777" w:rsidR="002C5445" w:rsidRPr="00850F09" w:rsidRDefault="002C5445" w:rsidP="008C3D7F">
      <w:pPr>
        <w:rPr>
          <w:b/>
          <w:u w:val="single"/>
        </w:rPr>
      </w:pPr>
      <w:r w:rsidRPr="00850F09">
        <w:rPr>
          <w:b/>
          <w:u w:val="single"/>
        </w:rPr>
        <w:t>Définition :</w:t>
      </w:r>
    </w:p>
    <w:p w14:paraId="3C402F87" w14:textId="77777777" w:rsidR="002C5445" w:rsidRDefault="002C5445" w:rsidP="00660EE9">
      <w:pPr>
        <w:pStyle w:val="Paragraphedeliste"/>
        <w:numPr>
          <w:ilvl w:val="0"/>
          <w:numId w:val="2"/>
        </w:numPr>
      </w:pPr>
      <w:r w:rsidRPr="00850F09">
        <w:rPr>
          <w:u w:val="single"/>
        </w:rPr>
        <w:t>Fréquence</w:t>
      </w:r>
      <w:r>
        <w:t> : nombre d’oscillation périodique par seconde</w:t>
      </w:r>
    </w:p>
    <w:p w14:paraId="3C402F88" w14:textId="77777777" w:rsidR="002C5445" w:rsidRDefault="002C5445" w:rsidP="00660EE9">
      <w:pPr>
        <w:ind w:left="360" w:hanging="360"/>
      </w:pPr>
    </w:p>
    <w:p w14:paraId="3C402F89" w14:textId="77777777" w:rsidR="002C5445" w:rsidRDefault="002C5445" w:rsidP="00660EE9">
      <w:pPr>
        <w:pStyle w:val="Paragraphedeliste"/>
        <w:numPr>
          <w:ilvl w:val="0"/>
          <w:numId w:val="3"/>
        </w:numPr>
        <w:ind w:left="360"/>
      </w:pPr>
      <w:r w:rsidRPr="00850F09">
        <w:rPr>
          <w:u w:val="single"/>
        </w:rPr>
        <w:t>Période</w:t>
      </w:r>
      <w:r>
        <w:t> : durée en seconde d’une oscillation</w:t>
      </w:r>
    </w:p>
    <w:p w14:paraId="3C402F8A" w14:textId="77777777" w:rsidR="002C5445" w:rsidRDefault="002C5445" w:rsidP="00660EE9">
      <w:pPr>
        <w:ind w:left="360" w:hanging="360"/>
      </w:pPr>
    </w:p>
    <w:p w14:paraId="3C402F8B" w14:textId="77777777" w:rsidR="002C5445" w:rsidRPr="00660EE9" w:rsidRDefault="002C5445" w:rsidP="00660EE9">
      <w:pPr>
        <w:pStyle w:val="Paragraphedeliste"/>
        <w:numPr>
          <w:ilvl w:val="0"/>
          <w:numId w:val="3"/>
        </w:numPr>
        <w:ind w:left="360"/>
        <w:rPr>
          <w:rStyle w:val="apple-style-span"/>
          <w:rFonts w:cs="Arial"/>
          <w:color w:val="000000"/>
          <w:szCs w:val="20"/>
          <w:shd w:val="clear" w:color="auto" w:fill="FFFFFF"/>
        </w:rPr>
      </w:pPr>
      <w:r w:rsidRPr="00850F09">
        <w:rPr>
          <w:u w:val="single"/>
        </w:rPr>
        <w:t>Fréquence propre</w:t>
      </w:r>
      <w:r>
        <w:t xml:space="preserve"> : </w:t>
      </w:r>
      <w:r w:rsidRPr="00660EE9">
        <w:rPr>
          <w:rStyle w:val="apple-style-span"/>
          <w:rFonts w:cs="Arial"/>
          <w:color w:val="000000"/>
          <w:szCs w:val="20"/>
          <w:shd w:val="clear" w:color="auto" w:fill="FFFFFF"/>
        </w:rPr>
        <w:t>La</w:t>
      </w:r>
      <w:r w:rsidRPr="00660EE9">
        <w:rPr>
          <w:rStyle w:val="apple-converted-space"/>
          <w:rFonts w:cs="Arial"/>
          <w:color w:val="000000"/>
          <w:szCs w:val="20"/>
          <w:shd w:val="clear" w:color="auto" w:fill="FFFFFF"/>
        </w:rPr>
        <w:t> </w:t>
      </w:r>
      <w:r w:rsidRPr="00660EE9">
        <w:rPr>
          <w:rStyle w:val="apple-style-span"/>
          <w:rFonts w:cs="Arial"/>
          <w:b/>
          <w:bCs/>
          <w:color w:val="000000"/>
          <w:szCs w:val="20"/>
          <w:shd w:val="clear" w:color="auto" w:fill="FFFFFF"/>
        </w:rPr>
        <w:t>fréquence propre</w:t>
      </w:r>
      <w:r w:rsidRPr="00660EE9">
        <w:rPr>
          <w:rStyle w:val="apple-converted-space"/>
          <w:rFonts w:cs="Arial"/>
          <w:color w:val="000000"/>
          <w:szCs w:val="20"/>
          <w:shd w:val="clear" w:color="auto" w:fill="FFFFFF"/>
        </w:rPr>
        <w:t> </w:t>
      </w:r>
      <w:r w:rsidRPr="00660EE9">
        <w:rPr>
          <w:rStyle w:val="apple-style-span"/>
          <w:rFonts w:cs="Arial"/>
          <w:color w:val="000000"/>
          <w:szCs w:val="20"/>
          <w:shd w:val="clear" w:color="auto" w:fill="FFFFFF"/>
        </w:rPr>
        <w:t xml:space="preserve">d'un système est la fréquence à laquelle oscille ce système lorsqu'il est en évolution libre, c'est-à-dire sans force excitatrice extérieure ni forces dissipatives (frottements ou résistances par exemple). </w:t>
      </w:r>
    </w:p>
    <w:p w14:paraId="3C402F8C" w14:textId="77777777" w:rsidR="002C5445" w:rsidRDefault="002C5445" w:rsidP="00660EE9">
      <w:pPr>
        <w:ind w:left="360" w:hanging="360"/>
        <w:rPr>
          <w:rStyle w:val="apple-style-span"/>
          <w:rFonts w:cs="Arial"/>
          <w:color w:val="000000"/>
          <w:szCs w:val="20"/>
          <w:shd w:val="clear" w:color="auto" w:fill="FFFFFF"/>
        </w:rPr>
      </w:pPr>
    </w:p>
    <w:p w14:paraId="3C402F8D" w14:textId="77777777" w:rsidR="002C5445" w:rsidRDefault="002C5445" w:rsidP="00660EE9">
      <w:pPr>
        <w:pStyle w:val="Paragraphedeliste"/>
        <w:numPr>
          <w:ilvl w:val="0"/>
          <w:numId w:val="3"/>
        </w:numPr>
        <w:ind w:left="360"/>
        <w:rPr>
          <w:rStyle w:val="apple-style-span"/>
          <w:rFonts w:cs="Arial"/>
          <w:color w:val="000000"/>
          <w:szCs w:val="20"/>
          <w:shd w:val="clear" w:color="auto" w:fill="FFFFFF"/>
        </w:rPr>
      </w:pPr>
      <w:r w:rsidRPr="00850F09">
        <w:rPr>
          <w:rStyle w:val="apple-style-span"/>
          <w:rFonts w:cs="Arial"/>
          <w:color w:val="000000"/>
          <w:szCs w:val="20"/>
          <w:u w:val="single"/>
          <w:shd w:val="clear" w:color="auto" w:fill="FFFFFF"/>
        </w:rPr>
        <w:t>Résonance </w:t>
      </w:r>
      <w:r w:rsidRPr="00660EE9">
        <w:rPr>
          <w:rStyle w:val="apple-style-span"/>
          <w:rFonts w:cs="Arial"/>
          <w:color w:val="000000"/>
          <w:szCs w:val="20"/>
          <w:shd w:val="clear" w:color="auto" w:fill="FFFFFF"/>
        </w:rPr>
        <w:t>:</w:t>
      </w:r>
      <w:r w:rsidRPr="00660EE9">
        <w:rPr>
          <w:rFonts w:cs="Arial"/>
          <w:color w:val="000000"/>
          <w:sz w:val="12"/>
          <w:szCs w:val="12"/>
          <w:shd w:val="clear" w:color="auto" w:fill="FFFFFF"/>
        </w:rPr>
        <w:t xml:space="preserve"> </w:t>
      </w:r>
      <w:r w:rsidR="00660EE9" w:rsidRPr="00660EE9">
        <w:rPr>
          <w:rFonts w:cs="Arial"/>
          <w:color w:val="000000"/>
          <w:szCs w:val="20"/>
          <w:shd w:val="clear" w:color="auto" w:fill="FFFFFF"/>
        </w:rPr>
        <w:t>phénomène par lequel un système vibratoire</w:t>
      </w:r>
      <w:r w:rsidRPr="00660EE9">
        <w:rPr>
          <w:rStyle w:val="apple-style-span"/>
          <w:rFonts w:cs="Arial"/>
          <w:color w:val="000000"/>
          <w:szCs w:val="20"/>
          <w:shd w:val="clear" w:color="auto" w:fill="FFFFFF"/>
        </w:rPr>
        <w:t xml:space="preserve"> peut accumuler une énergie, si celle-ci est appliquée sous forme périodique, et proche </w:t>
      </w:r>
      <w:r w:rsidR="00660EE9" w:rsidRPr="00660EE9">
        <w:rPr>
          <w:rStyle w:val="apple-style-span"/>
          <w:rFonts w:cs="Arial"/>
          <w:color w:val="000000"/>
          <w:szCs w:val="20"/>
          <w:shd w:val="clear" w:color="auto" w:fill="FFFFFF"/>
        </w:rPr>
        <w:t xml:space="preserve">de sa </w:t>
      </w:r>
      <w:hyperlink r:id="rId7" w:tooltip="Fréquence propre" w:history="1">
        <w:r w:rsidRPr="00850F09">
          <w:rPr>
            <w:rStyle w:val="apple-style-span"/>
            <w:color w:val="000000"/>
          </w:rPr>
          <w:t>fréquence propre</w:t>
        </w:r>
      </w:hyperlink>
      <w:r w:rsidRPr="00660EE9">
        <w:rPr>
          <w:rStyle w:val="apple-style-span"/>
          <w:rFonts w:cs="Arial"/>
          <w:color w:val="000000"/>
          <w:szCs w:val="20"/>
          <w:shd w:val="clear" w:color="auto" w:fill="FFFFFF"/>
        </w:rPr>
        <w:t>. Soumis à une telle excitation, le système va être le siège d'</w:t>
      </w:r>
      <w:hyperlink r:id="rId8" w:tooltip="Oscillations" w:history="1">
        <w:r w:rsidRPr="00850F09">
          <w:rPr>
            <w:rStyle w:val="apple-style-span"/>
            <w:color w:val="000000"/>
          </w:rPr>
          <w:t>oscillations</w:t>
        </w:r>
      </w:hyperlink>
      <w:r w:rsidRPr="00850F09">
        <w:rPr>
          <w:rStyle w:val="apple-style-span"/>
        </w:rPr>
        <w:t> </w:t>
      </w:r>
      <w:r w:rsidRPr="00660EE9">
        <w:rPr>
          <w:rStyle w:val="apple-style-span"/>
          <w:rFonts w:cs="Arial"/>
          <w:color w:val="000000"/>
          <w:szCs w:val="20"/>
          <w:shd w:val="clear" w:color="auto" w:fill="FFFFFF"/>
        </w:rPr>
        <w:t>de plus en plus importantes, jusqu'à atteindre un régime d'équilibre qui dépend des éléments dissipatifs du système, ou bien jusqu'à une rupture d'un composant du système.</w:t>
      </w:r>
    </w:p>
    <w:p w14:paraId="3C402F8E" w14:textId="77777777" w:rsidR="00392CEB" w:rsidRPr="00392CEB" w:rsidRDefault="00392CEB" w:rsidP="00392CEB">
      <w:pPr>
        <w:pStyle w:val="Paragraphedeliste"/>
        <w:rPr>
          <w:rStyle w:val="apple-style-span"/>
          <w:rFonts w:cs="Arial"/>
          <w:color w:val="000000"/>
          <w:szCs w:val="20"/>
          <w:shd w:val="clear" w:color="auto" w:fill="FFFFFF"/>
        </w:rPr>
      </w:pPr>
    </w:p>
    <w:p w14:paraId="3C402F8F" w14:textId="77777777" w:rsidR="00392CEB" w:rsidRPr="00392CEB" w:rsidRDefault="00392CEB" w:rsidP="00392CEB">
      <w:pPr>
        <w:pStyle w:val="Paragraphedeliste"/>
        <w:ind w:left="360"/>
        <w:rPr>
          <w:rStyle w:val="apple-style-span"/>
          <w:rFonts w:cs="Arial"/>
          <w:i/>
          <w:color w:val="000000"/>
          <w:szCs w:val="20"/>
          <w:u w:val="single"/>
          <w:shd w:val="clear" w:color="auto" w:fill="FFFFFF"/>
        </w:rPr>
      </w:pPr>
      <w:r w:rsidRPr="00392CEB">
        <w:rPr>
          <w:rStyle w:val="apple-style-span"/>
          <w:rFonts w:cs="Arial"/>
          <w:i/>
          <w:color w:val="000000"/>
          <w:szCs w:val="20"/>
          <w:u w:val="single"/>
          <w:shd w:val="clear" w:color="auto" w:fill="FFFFFF"/>
        </w:rPr>
        <w:t xml:space="preserve">Exemple : </w:t>
      </w:r>
    </w:p>
    <w:p w14:paraId="3C402F90" w14:textId="77777777" w:rsidR="00850F09" w:rsidRDefault="00850F09" w:rsidP="00850F09">
      <w:pPr>
        <w:ind w:left="360" w:hanging="360"/>
        <w:jc w:val="center"/>
        <w:rPr>
          <w:rStyle w:val="apple-style-span"/>
          <w:rFonts w:cs="Arial"/>
          <w:color w:val="000000"/>
          <w:szCs w:val="20"/>
          <w:shd w:val="clear" w:color="auto" w:fill="FFFFFF"/>
        </w:rPr>
      </w:pPr>
    </w:p>
    <w:p w14:paraId="3C402F91" w14:textId="77777777" w:rsidR="00850F09" w:rsidRDefault="00850F09" w:rsidP="00850F09">
      <w:pPr>
        <w:ind w:left="360" w:hanging="360"/>
        <w:jc w:val="center"/>
        <w:rPr>
          <w:rStyle w:val="apple-style-span"/>
          <w:rFonts w:cs="Arial"/>
          <w:color w:val="000000"/>
          <w:szCs w:val="20"/>
          <w:shd w:val="clear" w:color="auto" w:fill="FFFFFF"/>
        </w:rPr>
        <w:sectPr w:rsidR="00850F09" w:rsidSect="008C3D7F">
          <w:headerReference w:type="default" r:id="rId9"/>
          <w:footerReference w:type="default" r:id="rId10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14:paraId="3C402F92" w14:textId="77777777" w:rsidR="00850F09" w:rsidRDefault="00850F09" w:rsidP="00850F09">
      <w:pPr>
        <w:ind w:left="360" w:hanging="360"/>
        <w:jc w:val="center"/>
        <w:rPr>
          <w:rStyle w:val="apple-style-span"/>
          <w:rFonts w:cs="Arial"/>
          <w:color w:val="000000"/>
          <w:szCs w:val="20"/>
          <w:shd w:val="clear" w:color="auto" w:fill="FFFFFF"/>
        </w:rPr>
      </w:pPr>
      <w:r>
        <w:rPr>
          <w:rFonts w:cs="Arial"/>
          <w:noProof/>
          <w:color w:val="000000"/>
          <w:szCs w:val="20"/>
          <w:shd w:val="clear" w:color="auto" w:fill="FFFFFF"/>
          <w:lang w:eastAsia="fr-FR"/>
        </w:rPr>
        <w:lastRenderedPageBreak/>
        <w:drawing>
          <wp:inline distT="0" distB="0" distL="0" distR="0" wp14:anchorId="3C402F9F" wp14:editId="3C402FA0">
            <wp:extent cx="1912620" cy="1422253"/>
            <wp:effectExtent l="1905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884" cy="1423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402F93" w14:textId="77777777" w:rsidR="00850F09" w:rsidRDefault="00850F09" w:rsidP="00850F09">
      <w:pPr>
        <w:ind w:left="360" w:hanging="360"/>
        <w:jc w:val="center"/>
        <w:rPr>
          <w:rStyle w:val="apple-style-span"/>
          <w:rFonts w:cs="Arial"/>
          <w:color w:val="000000"/>
          <w:szCs w:val="20"/>
          <w:shd w:val="clear" w:color="auto" w:fill="FFFFFF"/>
        </w:rPr>
      </w:pPr>
    </w:p>
    <w:p w14:paraId="3C402F94" w14:textId="77777777" w:rsidR="00850F09" w:rsidRPr="00392CEB" w:rsidRDefault="00850F09" w:rsidP="00850F09">
      <w:pPr>
        <w:jc w:val="left"/>
        <w:rPr>
          <w:rStyle w:val="apple-style-span"/>
          <w:rFonts w:cs="Arial"/>
          <w:i/>
          <w:color w:val="000000"/>
          <w:sz w:val="16"/>
          <w:szCs w:val="16"/>
          <w:shd w:val="clear" w:color="auto" w:fill="FFFFFF"/>
        </w:rPr>
        <w:sectPr w:rsidR="00850F09" w:rsidRPr="00392CEB" w:rsidSect="00850F09">
          <w:type w:val="continuous"/>
          <w:pgSz w:w="11906" w:h="16838"/>
          <w:pgMar w:top="1134" w:right="1134" w:bottom="1134" w:left="1134" w:header="708" w:footer="708" w:gutter="0"/>
          <w:cols w:num="2" w:space="708"/>
          <w:docGrid w:linePitch="360"/>
        </w:sectPr>
      </w:pPr>
      <w:r w:rsidRPr="00392CEB">
        <w:rPr>
          <w:rStyle w:val="apple-style-span"/>
          <w:rFonts w:cs="Arial"/>
          <w:i/>
          <w:color w:val="000000"/>
          <w:sz w:val="16"/>
          <w:szCs w:val="16"/>
          <w:shd w:val="clear" w:color="auto" w:fill="FFFFFF"/>
        </w:rPr>
        <w:lastRenderedPageBreak/>
        <w:t>Lors de ce séisme, certaines constructions se sont effondrées et d’autres non : leur fréquence propre était identique à celle du sol, entraînant ainsi leur mise en résonance et leur ruine.</w:t>
      </w:r>
    </w:p>
    <w:p w14:paraId="3C402F95" w14:textId="77777777" w:rsidR="00660EE9" w:rsidRDefault="00660EE9" w:rsidP="00850F09">
      <w:pPr>
        <w:ind w:left="360" w:hanging="360"/>
        <w:jc w:val="center"/>
        <w:rPr>
          <w:rStyle w:val="apple-style-span"/>
          <w:rFonts w:cs="Arial"/>
          <w:color w:val="000000"/>
          <w:szCs w:val="20"/>
          <w:shd w:val="clear" w:color="auto" w:fill="FFFFFF"/>
        </w:rPr>
      </w:pPr>
    </w:p>
    <w:p w14:paraId="05A96A24" w14:textId="77777777" w:rsidR="000D1EFB" w:rsidRDefault="000D1EFB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3C402F96" w14:textId="56BF5840" w:rsidR="00850F09" w:rsidRDefault="00850F09" w:rsidP="00850F09"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lastRenderedPageBreak/>
        <w:t>Ce que l’on attend de l’élève :</w:t>
      </w:r>
    </w:p>
    <w:p w14:paraId="3C402F97" w14:textId="77777777" w:rsidR="00660EE9" w:rsidRDefault="00660EE9" w:rsidP="008C3D7F">
      <w:pPr>
        <w:rPr>
          <w:rStyle w:val="apple-style-span"/>
          <w:rFonts w:cs="Arial"/>
          <w:b/>
          <w:color w:val="000000"/>
          <w:szCs w:val="20"/>
          <w:shd w:val="clear" w:color="auto" w:fill="FFFFFF"/>
        </w:rPr>
      </w:pPr>
    </w:p>
    <w:p w14:paraId="3C402F98" w14:textId="77777777" w:rsidR="00660EE9" w:rsidRDefault="00FD53BB" w:rsidP="008C3D7F">
      <w:pPr>
        <w:rPr>
          <w:rStyle w:val="apple-style-span"/>
          <w:rFonts w:cs="Arial"/>
          <w:color w:val="000000"/>
          <w:szCs w:val="20"/>
          <w:shd w:val="clear" w:color="auto" w:fill="FFFFFF"/>
        </w:rPr>
      </w:pPr>
      <w:r>
        <w:rPr>
          <w:rStyle w:val="apple-style-span"/>
          <w:rFonts w:cs="Arial"/>
          <w:color w:val="000000"/>
          <w:szCs w:val="20"/>
          <w:shd w:val="clear" w:color="auto" w:fill="FFFFFF"/>
        </w:rPr>
        <w:t>L</w:t>
      </w:r>
      <w:r w:rsidR="00660EE9" w:rsidRPr="00660EE9">
        <w:rPr>
          <w:rStyle w:val="apple-style-span"/>
          <w:rFonts w:cs="Arial"/>
          <w:color w:val="000000"/>
          <w:szCs w:val="20"/>
          <w:shd w:val="clear" w:color="auto" w:fill="FFFFFF"/>
        </w:rPr>
        <w:t>’élève doit être capable</w:t>
      </w:r>
      <w:r w:rsidR="00660EE9">
        <w:rPr>
          <w:rStyle w:val="apple-style-span"/>
          <w:rFonts w:cs="Arial"/>
          <w:color w:val="000000"/>
          <w:szCs w:val="20"/>
          <w:shd w:val="clear" w:color="auto" w:fill="FFFFFF"/>
        </w:rPr>
        <w:t xml:space="preserve"> au travers d’expérience</w:t>
      </w:r>
      <w:r w:rsidR="00850F09">
        <w:rPr>
          <w:rStyle w:val="apple-style-span"/>
          <w:rFonts w:cs="Arial"/>
          <w:color w:val="000000"/>
          <w:szCs w:val="20"/>
          <w:shd w:val="clear" w:color="auto" w:fill="FFFFFF"/>
        </w:rPr>
        <w:t>s</w:t>
      </w:r>
      <w:r w:rsidR="00660EE9">
        <w:rPr>
          <w:rStyle w:val="apple-style-span"/>
          <w:rFonts w:cs="Arial"/>
          <w:color w:val="000000"/>
          <w:szCs w:val="20"/>
          <w:shd w:val="clear" w:color="auto" w:fill="FFFFFF"/>
        </w:rPr>
        <w:t xml:space="preserve"> de :</w:t>
      </w:r>
    </w:p>
    <w:p w14:paraId="3C402F99" w14:textId="77777777" w:rsidR="00660EE9" w:rsidRDefault="00660EE9" w:rsidP="008C3D7F">
      <w:pPr>
        <w:rPr>
          <w:rStyle w:val="apple-style-span"/>
          <w:rFonts w:cs="Arial"/>
          <w:color w:val="000000"/>
          <w:szCs w:val="20"/>
          <w:shd w:val="clear" w:color="auto" w:fill="FFFFFF"/>
        </w:rPr>
      </w:pPr>
    </w:p>
    <w:p w14:paraId="3C402F9A" w14:textId="77777777" w:rsidR="00660EE9" w:rsidRPr="00FD53BB" w:rsidRDefault="00660EE9" w:rsidP="00FD53BB">
      <w:pPr>
        <w:pStyle w:val="Paragraphedeliste"/>
        <w:numPr>
          <w:ilvl w:val="0"/>
          <w:numId w:val="4"/>
        </w:numPr>
        <w:rPr>
          <w:rStyle w:val="apple-style-span"/>
          <w:rFonts w:cs="Arial"/>
          <w:color w:val="000000"/>
          <w:szCs w:val="20"/>
          <w:shd w:val="clear" w:color="auto" w:fill="FFFFFF"/>
        </w:rPr>
      </w:pPr>
      <w:r w:rsidRPr="00850F09">
        <w:rPr>
          <w:rStyle w:val="apple-style-span"/>
          <w:rFonts w:cs="Arial"/>
          <w:color w:val="000000"/>
          <w:szCs w:val="20"/>
          <w:u w:val="single"/>
          <w:shd w:val="clear" w:color="auto" w:fill="FFFFFF"/>
        </w:rPr>
        <w:t>mettre en évidence les paramètres influençant la fréquence propre</w:t>
      </w:r>
      <w:r w:rsidRPr="00FD53BB">
        <w:rPr>
          <w:rStyle w:val="apple-style-span"/>
          <w:rFonts w:cs="Arial"/>
          <w:color w:val="000000"/>
          <w:szCs w:val="20"/>
          <w:shd w:val="clear" w:color="auto" w:fill="FFFFFF"/>
        </w:rPr>
        <w:t xml:space="preserve"> d’un système (masse, hauteur inertie, matériaux constitutifs, liaisons…)</w:t>
      </w:r>
    </w:p>
    <w:p w14:paraId="3C402F9B" w14:textId="79ACA3E4" w:rsidR="00660EE9" w:rsidRPr="00FD53BB" w:rsidRDefault="00660EE9" w:rsidP="00FD53BB">
      <w:pPr>
        <w:pStyle w:val="Paragraphedeliste"/>
        <w:numPr>
          <w:ilvl w:val="0"/>
          <w:numId w:val="4"/>
        </w:numPr>
        <w:rPr>
          <w:rStyle w:val="apple-style-span"/>
          <w:rFonts w:cs="Arial"/>
          <w:color w:val="000000"/>
          <w:szCs w:val="20"/>
          <w:shd w:val="clear" w:color="auto" w:fill="FFFFFF"/>
        </w:rPr>
      </w:pPr>
      <w:r w:rsidRPr="00850F09">
        <w:rPr>
          <w:rStyle w:val="apple-style-span"/>
          <w:rFonts w:cs="Arial"/>
          <w:color w:val="000000"/>
          <w:szCs w:val="20"/>
          <w:u w:val="single"/>
          <w:shd w:val="clear" w:color="auto" w:fill="FFFFFF"/>
        </w:rPr>
        <w:t>a</w:t>
      </w:r>
      <w:r w:rsidR="00C55571">
        <w:rPr>
          <w:rStyle w:val="apple-style-span"/>
          <w:rFonts w:cs="Arial"/>
          <w:color w:val="000000"/>
          <w:szCs w:val="20"/>
          <w:u w:val="single"/>
          <w:shd w:val="clear" w:color="auto" w:fill="FFFFFF"/>
        </w:rPr>
        <w:t>ppréhender le phénomène de réso</w:t>
      </w:r>
      <w:r w:rsidRPr="00850F09">
        <w:rPr>
          <w:rStyle w:val="apple-style-span"/>
          <w:rFonts w:cs="Arial"/>
          <w:color w:val="000000"/>
          <w:szCs w:val="20"/>
          <w:u w:val="single"/>
          <w:shd w:val="clear" w:color="auto" w:fill="FFFFFF"/>
        </w:rPr>
        <w:t>nance</w:t>
      </w:r>
      <w:r w:rsidRPr="00FD53BB">
        <w:rPr>
          <w:rStyle w:val="apple-style-span"/>
          <w:rFonts w:cs="Arial"/>
          <w:color w:val="000000"/>
          <w:szCs w:val="20"/>
          <w:shd w:val="clear" w:color="auto" w:fill="FFFFFF"/>
        </w:rPr>
        <w:t xml:space="preserve"> sur un système</w:t>
      </w:r>
    </w:p>
    <w:p w14:paraId="3C402F9C" w14:textId="77777777" w:rsidR="00FD53BB" w:rsidRDefault="00FD53BB">
      <w:pPr>
        <w:rPr>
          <w:szCs w:val="20"/>
        </w:rPr>
      </w:pPr>
    </w:p>
    <w:p w14:paraId="3C402F9D" w14:textId="77777777" w:rsidR="00FD53BB" w:rsidRDefault="00FD53BB" w:rsidP="00FD53BB">
      <w:pPr>
        <w:rPr>
          <w:szCs w:val="20"/>
        </w:rPr>
      </w:pPr>
    </w:p>
    <w:p w14:paraId="3C402F9E" w14:textId="77777777" w:rsidR="002C5445" w:rsidRPr="00FD53BB" w:rsidRDefault="00850F09" w:rsidP="00850F09">
      <w:pPr>
        <w:tabs>
          <w:tab w:val="left" w:pos="5571"/>
        </w:tabs>
        <w:jc w:val="center"/>
        <w:rPr>
          <w:szCs w:val="20"/>
        </w:rPr>
      </w:pPr>
      <w:r>
        <w:rPr>
          <w:noProof/>
          <w:lang w:eastAsia="fr-FR"/>
        </w:rPr>
        <w:drawing>
          <wp:inline distT="0" distB="0" distL="0" distR="0" wp14:anchorId="3C402FA1" wp14:editId="3C402FA2">
            <wp:extent cx="1541145" cy="1163867"/>
            <wp:effectExtent l="19050" t="0" r="1905" b="0"/>
            <wp:docPr id="4" name="Image 4" descr="deformee mass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formee mass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145" cy="1163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3C402FA3" wp14:editId="3C402FA4">
            <wp:extent cx="1238250" cy="1186323"/>
            <wp:effectExtent l="19050" t="0" r="0" b="0"/>
            <wp:docPr id="7" name="Image 7" descr="deformee hauteur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formee hauteur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583" cy="118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C5445" w:rsidRPr="00FD53BB" w:rsidSect="00850F09"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402FA7" w14:textId="77777777" w:rsidR="00C675E8" w:rsidRDefault="00C675E8" w:rsidP="008C3D7F">
      <w:r>
        <w:separator/>
      </w:r>
    </w:p>
  </w:endnote>
  <w:endnote w:type="continuationSeparator" w:id="0">
    <w:p w14:paraId="3C402FA8" w14:textId="77777777" w:rsidR="00C675E8" w:rsidRDefault="00C675E8" w:rsidP="008C3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402FAB" w14:textId="77777777" w:rsidR="00D61259" w:rsidRDefault="00424A0B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424A0B">
      <w:rPr>
        <w:rFonts w:cs="Arial"/>
      </w:rPr>
      <w:t>T.C.-2.3.4_1</w:t>
    </w:r>
    <w:r w:rsidR="00D61259" w:rsidRPr="00AD44D3">
      <w:rPr>
        <w:rFonts w:cs="Arial"/>
      </w:rPr>
      <w:ptab w:relativeTo="margin" w:alignment="right" w:leader="none"/>
    </w:r>
    <w:r w:rsidR="00D61259" w:rsidRPr="00AD44D3">
      <w:rPr>
        <w:rFonts w:cs="Arial"/>
      </w:rPr>
      <w:t>Page</w:t>
    </w:r>
    <w:r w:rsidR="00D61259">
      <w:rPr>
        <w:rFonts w:asciiTheme="majorHAnsi" w:hAnsiTheme="majorHAnsi"/>
      </w:rPr>
      <w:t xml:space="preserve"> </w:t>
    </w:r>
    <w:r w:rsidR="00584BB8" w:rsidRPr="00AD44D3">
      <w:rPr>
        <w:rFonts w:cs="Arial"/>
      </w:rPr>
      <w:fldChar w:fldCharType="begin"/>
    </w:r>
    <w:r w:rsidR="00D61259" w:rsidRPr="00AD44D3">
      <w:rPr>
        <w:rFonts w:cs="Arial"/>
      </w:rPr>
      <w:instrText xml:space="preserve"> PAGE   \* MERGEFORMAT </w:instrText>
    </w:r>
    <w:r w:rsidR="00584BB8" w:rsidRPr="00AD44D3">
      <w:rPr>
        <w:rFonts w:cs="Arial"/>
      </w:rPr>
      <w:fldChar w:fldCharType="separate"/>
    </w:r>
    <w:r w:rsidR="000D1EFB">
      <w:rPr>
        <w:rFonts w:cs="Arial"/>
        <w:noProof/>
      </w:rPr>
      <w:t>2</w:t>
    </w:r>
    <w:r w:rsidR="00584BB8" w:rsidRPr="00AD44D3">
      <w:rPr>
        <w:rFonts w:cs="Arial"/>
      </w:rPr>
      <w:fldChar w:fldCharType="end"/>
    </w:r>
  </w:p>
  <w:p w14:paraId="3C402FAC" w14:textId="77777777" w:rsidR="00D61259" w:rsidRDefault="00D6125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402FA5" w14:textId="77777777" w:rsidR="00C675E8" w:rsidRDefault="00C675E8" w:rsidP="008C3D7F">
      <w:r>
        <w:separator/>
      </w:r>
    </w:p>
  </w:footnote>
  <w:footnote w:type="continuationSeparator" w:id="0">
    <w:p w14:paraId="3C402FA6" w14:textId="77777777" w:rsidR="00C675E8" w:rsidRDefault="00C675E8" w:rsidP="008C3D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  <w:sz w:val="32"/>
      </w:rPr>
      <w:alias w:val="Titre"/>
      <w:id w:val="1849236"/>
      <w:placeholder>
        <w:docPart w:val="4A921F7C781E4E5F8D7ACF3B781476E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3C402FA9" w14:textId="77777777" w:rsidR="008C3D7F" w:rsidRPr="008C3D7F" w:rsidRDefault="00A92C96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8"/>
            <w:szCs w:val="32"/>
          </w:rPr>
        </w:pPr>
        <w:r>
          <w:rPr>
            <w:b/>
            <w:sz w:val="32"/>
          </w:rPr>
          <w:t>Tronc Commun</w:t>
        </w:r>
      </w:p>
    </w:sdtContent>
  </w:sdt>
  <w:p w14:paraId="3C402FAA" w14:textId="77777777" w:rsidR="008C3D7F" w:rsidRDefault="008C3D7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5352C"/>
    <w:multiLevelType w:val="hybridMultilevel"/>
    <w:tmpl w:val="30824EF6"/>
    <w:lvl w:ilvl="0" w:tplc="569AA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54231"/>
    <w:multiLevelType w:val="hybridMultilevel"/>
    <w:tmpl w:val="0330B2AC"/>
    <w:lvl w:ilvl="0" w:tplc="819C9FA4">
      <w:start w:val="1"/>
      <w:numFmt w:val="bullet"/>
      <w:lvlText w:val="→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1F1B89"/>
    <w:multiLevelType w:val="hybridMultilevel"/>
    <w:tmpl w:val="FD8EDC7E"/>
    <w:lvl w:ilvl="0" w:tplc="819C9FA4">
      <w:start w:val="1"/>
      <w:numFmt w:val="bullet"/>
      <w:lvlText w:val="→"/>
      <w:lvlJc w:val="left"/>
      <w:pPr>
        <w:ind w:left="360" w:hanging="360"/>
      </w:pPr>
      <w:rPr>
        <w:rFonts w:ascii="Calibri" w:eastAsiaTheme="minorHAns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B5C49A0"/>
    <w:multiLevelType w:val="hybridMultilevel"/>
    <w:tmpl w:val="6142AD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100"/>
  <w:drawingGridVerticalSpacing w:val="57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28D3"/>
    <w:rsid w:val="000466C1"/>
    <w:rsid w:val="000D1EFB"/>
    <w:rsid w:val="00253B82"/>
    <w:rsid w:val="00281D84"/>
    <w:rsid w:val="00297177"/>
    <w:rsid w:val="002C5445"/>
    <w:rsid w:val="00383BB3"/>
    <w:rsid w:val="00392CEB"/>
    <w:rsid w:val="00406F9C"/>
    <w:rsid w:val="00424A0B"/>
    <w:rsid w:val="00477312"/>
    <w:rsid w:val="005229D4"/>
    <w:rsid w:val="00525A22"/>
    <w:rsid w:val="00525C1B"/>
    <w:rsid w:val="00530E85"/>
    <w:rsid w:val="00550D8C"/>
    <w:rsid w:val="00584BB8"/>
    <w:rsid w:val="005C0522"/>
    <w:rsid w:val="005F6D16"/>
    <w:rsid w:val="006028D3"/>
    <w:rsid w:val="00620B13"/>
    <w:rsid w:val="00641312"/>
    <w:rsid w:val="00660EE9"/>
    <w:rsid w:val="006645CB"/>
    <w:rsid w:val="00731099"/>
    <w:rsid w:val="007F7F53"/>
    <w:rsid w:val="00850F09"/>
    <w:rsid w:val="00870044"/>
    <w:rsid w:val="00895426"/>
    <w:rsid w:val="008C3D7F"/>
    <w:rsid w:val="008E0230"/>
    <w:rsid w:val="00A92C96"/>
    <w:rsid w:val="00AB3B32"/>
    <w:rsid w:val="00AD44D3"/>
    <w:rsid w:val="00B5767B"/>
    <w:rsid w:val="00C32E0F"/>
    <w:rsid w:val="00C55571"/>
    <w:rsid w:val="00C675E8"/>
    <w:rsid w:val="00CB53E2"/>
    <w:rsid w:val="00D30092"/>
    <w:rsid w:val="00D61259"/>
    <w:rsid w:val="00D64037"/>
    <w:rsid w:val="00DD2F7D"/>
    <w:rsid w:val="00EE66AF"/>
    <w:rsid w:val="00F2697B"/>
    <w:rsid w:val="00FD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02F64"/>
  <w15:docId w15:val="{0F42FA6C-61D4-4FD5-B3C4-9A6D61C00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Cs w:val="24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D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8C3D7F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36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C3D7F"/>
    <w:rPr>
      <w:rFonts w:eastAsiaTheme="majorEastAsia" w:cstheme="majorBidi"/>
      <w:spacing w:val="5"/>
      <w:kern w:val="28"/>
      <w:sz w:val="36"/>
      <w:szCs w:val="52"/>
    </w:rPr>
  </w:style>
  <w:style w:type="paragraph" w:styleId="En-tte">
    <w:name w:val="header"/>
    <w:basedOn w:val="Normal"/>
    <w:link w:val="En-tteCar"/>
    <w:uiPriority w:val="99"/>
    <w:unhideWhenUsed/>
    <w:rsid w:val="008C3D7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3D7F"/>
  </w:style>
  <w:style w:type="paragraph" w:styleId="Pieddepage">
    <w:name w:val="footer"/>
    <w:basedOn w:val="Normal"/>
    <w:link w:val="PieddepageCar"/>
    <w:uiPriority w:val="99"/>
    <w:unhideWhenUsed/>
    <w:rsid w:val="008C3D7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3D7F"/>
  </w:style>
  <w:style w:type="paragraph" w:styleId="Textedebulles">
    <w:name w:val="Balloon Text"/>
    <w:basedOn w:val="Normal"/>
    <w:link w:val="TextedebullesCar"/>
    <w:uiPriority w:val="99"/>
    <w:semiHidden/>
    <w:unhideWhenUsed/>
    <w:rsid w:val="008C3D7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3D7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C3D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24A0B"/>
    <w:pPr>
      <w:ind w:left="720"/>
      <w:contextualSpacing/>
    </w:pPr>
  </w:style>
  <w:style w:type="character" w:customStyle="1" w:styleId="apple-style-span">
    <w:name w:val="apple-style-span"/>
    <w:basedOn w:val="Policepardfaut"/>
    <w:rsid w:val="002C5445"/>
  </w:style>
  <w:style w:type="character" w:customStyle="1" w:styleId="apple-converted-space">
    <w:name w:val="apple-converted-space"/>
    <w:basedOn w:val="Policepardfaut"/>
    <w:rsid w:val="002C5445"/>
  </w:style>
  <w:style w:type="character" w:styleId="Lienhypertexte">
    <w:name w:val="Hyperlink"/>
    <w:basedOn w:val="Policepardfaut"/>
    <w:uiPriority w:val="99"/>
    <w:semiHidden/>
    <w:unhideWhenUsed/>
    <w:rsid w:val="002C54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03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.wikipedia.org/wiki/Oscillations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fr.wikipedia.org/wiki/Fr%C3%A9quence_propre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hen\Documents\Acad&#233;mie%20de%20Bordeaux\Lyc&#233;es\R&#233;forme%20du%20lyc&#233;e%202009\Mise%20en%20oeuvre%20de%20la%20r&#233;forme\Fiches%20connaissances\Mod&#232;le%20Fiche%20connaissan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A921F7C781E4E5F8D7ACF3B781476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2F6162-9774-4407-A9D5-66305B3735F4}"/>
      </w:docPartPr>
      <w:docPartBody>
        <w:p w:rsidR="005515A0" w:rsidRDefault="00BD0F9A">
          <w:pPr>
            <w:pStyle w:val="4A921F7C781E4E5F8D7ACF3B781476E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D0F9A"/>
    <w:rsid w:val="001F2E66"/>
    <w:rsid w:val="001F4108"/>
    <w:rsid w:val="00333EDA"/>
    <w:rsid w:val="003557F2"/>
    <w:rsid w:val="005515A0"/>
    <w:rsid w:val="008C1B08"/>
    <w:rsid w:val="00BD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D0E626D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5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4A921F7C781E4E5F8D7ACF3B781476E8">
    <w:name w:val="4A921F7C781E4E5F8D7ACF3B781476E8"/>
    <w:rsid w:val="005515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 Fiche connaissance.dotx</Template>
  <TotalTime>3</TotalTime>
  <Pages>2</Pages>
  <Words>350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Tronc Commun</vt:lpstr>
    </vt:vector>
  </TitlesOfParts>
  <Company>Hewlett-Packard</Company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Tronc Commun</dc:title>
  <dc:creator>Pierre Fabet; Carole Fabre</dc:creator>
  <cp:lastModifiedBy>Elias BAZAH</cp:lastModifiedBy>
  <cp:revision>4</cp:revision>
  <dcterms:created xsi:type="dcterms:W3CDTF">2011-10-20T16:05:00Z</dcterms:created>
  <dcterms:modified xsi:type="dcterms:W3CDTF">2015-04-06T06:21:00Z</dcterms:modified>
</cp:coreProperties>
</file>