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227"/>
        <w:gridCol w:w="6551"/>
      </w:tblGrid>
      <w:tr w:rsidR="00DB1BF9" w:rsidRPr="008C3D7F" w:rsidTr="008C3D7F">
        <w:trPr>
          <w:trHeight w:val="149"/>
        </w:trPr>
        <w:tc>
          <w:tcPr>
            <w:tcW w:w="3227" w:type="dxa"/>
          </w:tcPr>
          <w:p w:rsidR="00DB1BF9" w:rsidRPr="008C3D7F" w:rsidRDefault="00DB1BF9" w:rsidP="00A143BD">
            <w:pPr>
              <w:rPr>
                <w:b/>
              </w:rPr>
            </w:pPr>
            <w:r w:rsidRPr="003F1CDC">
              <w:rPr>
                <w:b/>
                <w:sz w:val="24"/>
              </w:rPr>
              <w:t>Chapitre</w:t>
            </w:r>
          </w:p>
        </w:tc>
        <w:tc>
          <w:tcPr>
            <w:tcW w:w="6551" w:type="dxa"/>
          </w:tcPr>
          <w:p w:rsidR="00DB1BF9" w:rsidRPr="003F1CDC" w:rsidRDefault="00DB1BF9" w:rsidP="00A143BD">
            <w:pPr>
              <w:rPr>
                <w:b/>
              </w:rPr>
            </w:pPr>
            <w:r w:rsidRPr="003F1CDC">
              <w:rPr>
                <w:b/>
              </w:rPr>
              <w:t>2. Outils et méthodes d’analyse et de description des systèmes</w:t>
            </w:r>
          </w:p>
        </w:tc>
      </w:tr>
      <w:tr w:rsidR="00DB1BF9" w:rsidRPr="008C3D7F" w:rsidTr="008C3D7F">
        <w:trPr>
          <w:trHeight w:val="142"/>
        </w:trPr>
        <w:tc>
          <w:tcPr>
            <w:tcW w:w="3227" w:type="dxa"/>
          </w:tcPr>
          <w:p w:rsidR="00DB1BF9" w:rsidRPr="008C3D7F" w:rsidRDefault="00DB1BF9" w:rsidP="00A143BD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:rsidR="00DB1BF9" w:rsidRDefault="00DB1BF9" w:rsidP="00A143BD">
            <w:pPr>
              <w:pStyle w:val="Paragraphedeliste"/>
              <w:numPr>
                <w:ilvl w:val="0"/>
                <w:numId w:val="1"/>
              </w:numPr>
            </w:pPr>
            <w:r>
              <w:t xml:space="preserve">identifier les éléments influents d’un système, </w:t>
            </w:r>
          </w:p>
          <w:p w:rsidR="00DB1BF9" w:rsidRDefault="00DB1BF9" w:rsidP="00A143BD">
            <w:pPr>
              <w:pStyle w:val="Paragraphedeliste"/>
              <w:numPr>
                <w:ilvl w:val="0"/>
                <w:numId w:val="1"/>
              </w:numPr>
            </w:pPr>
            <w:r>
              <w:t>décoder son organisation,</w:t>
            </w:r>
          </w:p>
          <w:p w:rsidR="00DB1BF9" w:rsidRPr="008C3D7F" w:rsidRDefault="00DB1BF9" w:rsidP="00A143BD">
            <w:pPr>
              <w:pStyle w:val="Paragraphedeliste"/>
              <w:numPr>
                <w:ilvl w:val="0"/>
                <w:numId w:val="1"/>
              </w:numPr>
            </w:pPr>
            <w:r>
              <w:t>utiliser un modèle de comportement pour prédire ou valider ses performances.</w:t>
            </w:r>
          </w:p>
        </w:tc>
      </w:tr>
      <w:tr w:rsidR="00DB1BF9" w:rsidRPr="008C3D7F" w:rsidTr="008C3D7F">
        <w:trPr>
          <w:trHeight w:val="142"/>
        </w:trPr>
        <w:tc>
          <w:tcPr>
            <w:tcW w:w="3227" w:type="dxa"/>
          </w:tcPr>
          <w:p w:rsidR="00DB1BF9" w:rsidRPr="008C3D7F" w:rsidRDefault="00DB1BF9" w:rsidP="00A143BD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:rsidR="00DB1BF9" w:rsidRPr="008C3D7F" w:rsidRDefault="00DB1BF9" w:rsidP="00A143BD">
            <w:r w:rsidRPr="00A330BA">
              <w:t>2.3 Approche comportementale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A143BD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:rsidR="008C3D7F" w:rsidRPr="008C3D7F" w:rsidRDefault="00DB1BF9" w:rsidP="00A143BD">
            <w:r w:rsidRPr="00711E95">
              <w:t>2.3.6 Comportements informationnels des systèmes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A143BD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 w:rsidR="00AB3B32">
              <w:rPr>
                <w:b/>
              </w:rPr>
              <w:t>s</w:t>
            </w:r>
          </w:p>
        </w:tc>
        <w:tc>
          <w:tcPr>
            <w:tcW w:w="6551" w:type="dxa"/>
          </w:tcPr>
          <w:p w:rsidR="008C3D7F" w:rsidRPr="008C3D7F" w:rsidRDefault="002078AA" w:rsidP="00A143BD">
            <w:r w:rsidRPr="002078AA">
              <w:t>Modèles algorithmiques : structures algorithmiques élémentaires (boucles, conditions, transitions conditionnelles). Variables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A143BD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:rsidR="008C3D7F" w:rsidRPr="008C3D7F" w:rsidRDefault="005F6D16" w:rsidP="00A143BD">
            <w:r>
              <w:t>Première Terminale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A143BD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:rsidR="008C3D7F" w:rsidRPr="008C3D7F" w:rsidRDefault="005F6D16" w:rsidP="00A143BD">
            <w:r w:rsidRPr="007F7F53">
              <w:rPr>
                <w:b/>
              </w:rPr>
              <w:t>3</w:t>
            </w:r>
            <w:r w:rsidR="00DD2F7D" w:rsidRPr="007F7F53">
              <w:rPr>
                <w:b/>
              </w:rPr>
              <w:t>.</w:t>
            </w:r>
            <w:r w:rsidR="007F7F53">
              <w:t> </w:t>
            </w:r>
            <w:r w:rsidR="00DD2F7D" w:rsidRPr="00DD2F7D">
              <w:t xml:space="preserve">Le contenu est relatif à la </w:t>
            </w:r>
            <w:r w:rsidR="00DD2F7D" w:rsidRPr="00DD2F7D">
              <w:rPr>
                <w:b/>
              </w:rPr>
              <w:t>maîtrise d’outils d’étude ou d’action</w:t>
            </w:r>
            <w:r w:rsidR="00DD2F7D" w:rsidRPr="00DD2F7D">
              <w:t xml:space="preserve"> : utiliser, manipuler des règles ou des ensembles de règles (algorithme), des principes, des démarches formalisées en vue d’un résultat à atteindre.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A143BD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</w:tcPr>
          <w:p w:rsidR="00DB1BF9" w:rsidRPr="00DB1BF9" w:rsidRDefault="00DB1BF9" w:rsidP="00DB1BF9">
            <w:pPr>
              <w:rPr>
                <w:i/>
              </w:rPr>
            </w:pPr>
            <w:r w:rsidRPr="00DB1BF9">
              <w:rPr>
                <w:i/>
              </w:rPr>
              <w:t xml:space="preserve">Activités pratiques liées à la mise en </w:t>
            </w:r>
            <w:r w:rsidR="006A2725" w:rsidRPr="00DB1BF9">
              <w:rPr>
                <w:i/>
              </w:rPr>
              <w:t>œuvre</w:t>
            </w:r>
            <w:r w:rsidRPr="00DB1BF9">
              <w:rPr>
                <w:i/>
              </w:rPr>
              <w:t xml:space="preserve"> d’un produit industriel ou d’un système permettant l’application des différents modèles de description de l’information (en statique et en dynamique) et la caractérisation des entrées-sorties de ses différents constituants.</w:t>
            </w:r>
          </w:p>
          <w:p w:rsidR="008C3D7F" w:rsidRPr="005F6D16" w:rsidRDefault="00DB1BF9" w:rsidP="00DB1BF9">
            <w:pPr>
              <w:rPr>
                <w:i/>
              </w:rPr>
            </w:pPr>
            <w:r w:rsidRPr="00DB1BF9">
              <w:rPr>
                <w:i/>
              </w:rPr>
              <w:t>Les modèles de comportement sont étudiés autour d’un point de fonctionnement. Au niveau de l’expression de l’information on se limite aux grandeurs statistiques usuelles (moyenne et écart type)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A143BD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:rsidR="008C3D7F" w:rsidRPr="008C3D7F" w:rsidRDefault="008C3D7F" w:rsidP="00A143BD"/>
        </w:tc>
      </w:tr>
    </w:tbl>
    <w:p w:rsidR="00D64037" w:rsidRDefault="00D64037" w:rsidP="008C3D7F"/>
    <w:p w:rsidR="00CE0C96" w:rsidRDefault="00CE0C96" w:rsidP="00CE0C96"/>
    <w:p w:rsidR="005B7ECA" w:rsidRDefault="005B7ECA" w:rsidP="00CE0C96">
      <w:pPr>
        <w:pStyle w:val="Titre2"/>
      </w:pPr>
      <w:r>
        <w:t>Remarque préliminaire</w:t>
      </w:r>
    </w:p>
    <w:p w:rsidR="005B7ECA" w:rsidRDefault="005B7ECA" w:rsidP="005B7ECA">
      <w:r>
        <w:t>Cet item « nécessite une étroite coordination avec la progression pédagogique en mathématiques ».</w:t>
      </w:r>
      <w:r>
        <w:br/>
        <w:t xml:space="preserve">Voir </w:t>
      </w:r>
      <w:r>
        <w:fldChar w:fldCharType="begin"/>
      </w:r>
      <w:r>
        <w:instrText xml:space="preserve"> REF _Ref307924385 \r \h </w:instrText>
      </w:r>
      <w:r>
        <w:fldChar w:fldCharType="separate"/>
      </w:r>
      <w:r w:rsidR="00A811CA">
        <w:t>[1]</w:t>
      </w:r>
      <w:r>
        <w:fldChar w:fldCharType="end"/>
      </w:r>
      <w:r>
        <w:t xml:space="preserve"> page 7/7.</w:t>
      </w:r>
    </w:p>
    <w:p w:rsidR="009A32CA" w:rsidRDefault="009A32CA" w:rsidP="005B7ECA"/>
    <w:p w:rsidR="009A32CA" w:rsidRDefault="009A32CA" w:rsidP="009A32CA">
      <w:pPr>
        <w:pStyle w:val="Titre2"/>
      </w:pPr>
      <w:r>
        <w:t>Structures algorithmiques</w:t>
      </w:r>
    </w:p>
    <w:p w:rsidR="009A32CA" w:rsidRDefault="009A32CA" w:rsidP="009A32CA">
      <w:r>
        <w:t xml:space="preserve">D’après </w:t>
      </w:r>
      <w:r>
        <w:fldChar w:fldCharType="begin"/>
      </w:r>
      <w:r>
        <w:instrText xml:space="preserve"> REF _Ref307925209 \r \h </w:instrText>
      </w:r>
      <w:r>
        <w:fldChar w:fldCharType="separate"/>
      </w:r>
      <w:r w:rsidR="00A811CA">
        <w:t>[2]</w:t>
      </w:r>
      <w:r>
        <w:fldChar w:fldCharType="end"/>
      </w:r>
      <w:r w:rsidR="00E23807">
        <w:t>.</w:t>
      </w:r>
    </w:p>
    <w:p w:rsidR="00A143BD" w:rsidRDefault="00E23807" w:rsidP="005B7ECA">
      <w:r>
        <w:t>Les codages en langage C sont donnés à titre d’exemple. L’étude de ce langage ne figurant pas dans le tronc commun Sti2D.</w:t>
      </w:r>
    </w:p>
    <w:p w:rsidR="001D4BB6" w:rsidRDefault="001D4BB6" w:rsidP="005B7ECA"/>
    <w:p w:rsidR="001D4BB6" w:rsidRDefault="001D4BB6" w:rsidP="005B7ECA">
      <w:r>
        <w:t xml:space="preserve">La notation algorithmique utilise un </w:t>
      </w:r>
      <w:r w:rsidRPr="001D4BB6">
        <w:rPr>
          <w:b/>
        </w:rPr>
        <w:t>pseudo-code</w:t>
      </w:r>
      <w:r>
        <w:t xml:space="preserve">. Il n’existe pas de normalisation du pseudo-code, mais des </w:t>
      </w:r>
      <w:r w:rsidRPr="001D4BB6">
        <w:rPr>
          <w:b/>
        </w:rPr>
        <w:t>conventions d’usage</w:t>
      </w:r>
      <w:r>
        <w:t>.</w:t>
      </w:r>
    </w:p>
    <w:p w:rsidR="00A143BD" w:rsidRDefault="00A143BD" w:rsidP="00E23807">
      <w:pPr>
        <w:pStyle w:val="Titre3"/>
      </w:pPr>
      <w:r>
        <w:t>Structure linéaire</w:t>
      </w:r>
      <w:r w:rsidR="009A32CA">
        <w:t xml:space="preserve"> (séquence</w:t>
      </w:r>
      <w:proofErr w:type="gramStart"/>
      <w:r w:rsidR="009A32CA">
        <w:t xml:space="preserve">) </w:t>
      </w:r>
      <w:r>
        <w:t>.</w:t>
      </w:r>
      <w:proofErr w:type="gramEnd"/>
    </w:p>
    <w:p w:rsidR="00A143BD" w:rsidRDefault="00A143BD" w:rsidP="00A143BD">
      <w:pPr>
        <w:rPr>
          <w:b/>
          <w:bCs/>
          <w:sz w:val="22"/>
          <w:u w:val="single"/>
        </w:rPr>
      </w:pPr>
    </w:p>
    <w:p w:rsidR="00A143BD" w:rsidRDefault="00A143BD" w:rsidP="00A143BD">
      <w:r>
        <w:t>On exécute successivement une suite d'action dans l'ordre de leur énoncé.</w:t>
      </w:r>
    </w:p>
    <w:p w:rsidR="00A143BD" w:rsidRDefault="00A143BD" w:rsidP="00A143BD">
      <w:pPr>
        <w:rPr>
          <w:b/>
          <w:bCs/>
          <w:noProof/>
        </w:rPr>
      </w:pPr>
      <w:r>
        <w:pict>
          <v:group id="_x0000_s1026" style="position:absolute;left:0;text-align:left;margin-left:9pt;margin-top:4.55pt;width:90pt;height:126pt;z-index:251658240" coordorigin="1417,4837" coordsize="1800,252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417;top:4837;width:1800;height:540" filled="f" stroked="f">
              <v:textbox style="mso-next-textbox:#_x0000_s1027">
                <w:txbxContent>
                  <w:p w:rsidR="00E23807" w:rsidRDefault="00E23807" w:rsidP="00A143BD">
                    <w:proofErr w:type="spellStart"/>
                    <w:r>
                      <w:t>Algorigramme</w:t>
                    </w:r>
                    <w:proofErr w:type="spellEnd"/>
                  </w:p>
                </w:txbxContent>
              </v:textbox>
            </v:shape>
            <v:roundrect id="_x0000_s1028" style="position:absolute;left:1777;top:5377;width:1080;height:360" arcsize="10923f"/>
            <v:rect id="_x0000_s1029" style="position:absolute;left:1777;top:5917;width:1080;height:360"/>
            <v:rect id="_x0000_s1030" style="position:absolute;left:1777;top:6457;width:1080;height:360"/>
            <v:roundrect id="_x0000_s1031" style="position:absolute;left:1777;top:6997;width:1080;height:360" arcsize="10923f"/>
            <v:line id="_x0000_s1032" style="position:absolute" from="2317,5737" to="2317,5917"/>
            <v:line id="_x0000_s1033" style="position:absolute" from="2317,6277" to="2317,6457"/>
            <v:line id="_x0000_s1034" style="position:absolute" from="2317,6817" to="2317,6997"/>
            <v:shape id="_x0000_s1035" type="#_x0000_t202" style="position:absolute;left:1957;top:5377;width:900;height:360" filled="f" stroked="f">
              <v:textbox style="mso-next-textbox:#_x0000_s1035">
                <w:txbxContent>
                  <w:p w:rsidR="00E23807" w:rsidRDefault="00E23807" w:rsidP="00A143BD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Début</w:t>
                    </w:r>
                  </w:p>
                </w:txbxContent>
              </v:textbox>
            </v:shape>
            <v:shape id="_x0000_s1036" type="#_x0000_t202" style="position:absolute;left:1777;top:5917;width:1020;height:360" filled="f" stroked="f">
              <v:textbox style="mso-next-textbox:#_x0000_s1036">
                <w:txbxContent>
                  <w:p w:rsidR="00E23807" w:rsidRDefault="00E23807" w:rsidP="00A143BD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Action 1</w:t>
                    </w:r>
                  </w:p>
                </w:txbxContent>
              </v:textbox>
            </v:shape>
            <v:shape id="_x0000_s1037" type="#_x0000_t202" style="position:absolute;left:1777;top:6457;width:960;height:360" filled="f" stroked="f">
              <v:textbox style="mso-next-textbox:#_x0000_s1037">
                <w:txbxContent>
                  <w:p w:rsidR="00E23807" w:rsidRDefault="00E23807" w:rsidP="00A143BD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Action 2</w:t>
                    </w:r>
                  </w:p>
                </w:txbxContent>
              </v:textbox>
            </v:shape>
            <v:shape id="_x0000_s1038" type="#_x0000_t202" style="position:absolute;left:1957;top:6997;width:900;height:360" filled="f" stroked="f">
              <v:textbox style="mso-next-textbox:#_x0000_s1038">
                <w:txbxContent>
                  <w:p w:rsidR="00E23807" w:rsidRDefault="00E23807" w:rsidP="00A143BD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Fin</w:t>
                    </w:r>
                  </w:p>
                </w:txbxContent>
              </v:textbox>
            </v:shape>
          </v:group>
        </w:pict>
      </w:r>
    </w:p>
    <w:p w:rsidR="00A143BD" w:rsidRDefault="00203E74" w:rsidP="00A143BD">
      <w:pPr>
        <w:rPr>
          <w:b/>
          <w:bCs/>
          <w:noProof/>
        </w:rPr>
      </w:pPr>
      <w:r>
        <w:rPr>
          <w:b/>
          <w:bCs/>
          <w:noProof/>
          <w:lang w:eastAsia="fr-FR"/>
        </w:rPr>
        <w:pict>
          <v:shape id="_x0000_s1061" type="#_x0000_t202" style="position:absolute;left:0;text-align:left;margin-left:300.75pt;margin-top:7.2pt;width:143.4pt;height:84.85pt;z-index:251660288">
            <v:textbox style="mso-next-textbox:#_x0000_s1061">
              <w:txbxContent>
                <w:p w:rsidR="00203E74" w:rsidRDefault="00203E74" w:rsidP="00203E74">
                  <w:pPr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Exemple en langage C</w:t>
                  </w:r>
                </w:p>
                <w:p w:rsidR="00203E74" w:rsidRDefault="00203E74" w:rsidP="00203E74"/>
                <w:p w:rsidR="00203E74" w:rsidRPr="00203E74" w:rsidRDefault="00203E74" w:rsidP="00203E74">
                  <w:pPr>
                    <w:rPr>
                      <w:rFonts w:ascii="Courier New" w:hAnsi="Courier New" w:cs="Courier New"/>
                      <w:b/>
                    </w:rPr>
                  </w:pPr>
                  <w:r w:rsidRPr="00203E74">
                    <w:rPr>
                      <w:rFonts w:ascii="Courier New" w:hAnsi="Courier New" w:cs="Courier New"/>
                      <w:b/>
                    </w:rPr>
                    <w:t>{</w:t>
                  </w:r>
                </w:p>
                <w:p w:rsidR="00203E74" w:rsidRPr="00203E74" w:rsidRDefault="00203E74" w:rsidP="00203E74">
                  <w:pPr>
                    <w:rPr>
                      <w:rFonts w:ascii="Courier New" w:hAnsi="Courier New" w:cs="Courier New"/>
                    </w:rPr>
                  </w:pPr>
                  <w:r w:rsidRPr="00203E74">
                    <w:rPr>
                      <w:rFonts w:ascii="Courier New" w:hAnsi="Courier New" w:cs="Courier New"/>
                    </w:rPr>
                    <w:t xml:space="preserve">    </w:t>
                  </w:r>
                  <w:r w:rsidRPr="00203E74">
                    <w:rPr>
                      <w:rFonts w:ascii="Courier New" w:hAnsi="Courier New" w:cs="Courier New"/>
                      <w:i/>
                    </w:rPr>
                    <w:t>Action 1</w:t>
                  </w:r>
                  <w:r w:rsidRPr="00203E74">
                    <w:rPr>
                      <w:rFonts w:ascii="Courier New" w:hAnsi="Courier New" w:cs="Courier New"/>
                    </w:rPr>
                    <w:t xml:space="preserve"> ;  </w:t>
                  </w:r>
                </w:p>
                <w:p w:rsidR="00203E74" w:rsidRPr="00203E74" w:rsidRDefault="00203E74" w:rsidP="00203E74">
                  <w:pPr>
                    <w:rPr>
                      <w:rFonts w:ascii="Courier New" w:hAnsi="Courier New" w:cs="Courier New"/>
                    </w:rPr>
                  </w:pPr>
                  <w:r w:rsidRPr="00203E74">
                    <w:rPr>
                      <w:rFonts w:ascii="Courier New" w:hAnsi="Courier New" w:cs="Courier New"/>
                    </w:rPr>
                    <w:t xml:space="preserve">    </w:t>
                  </w:r>
                  <w:r w:rsidRPr="00203E74">
                    <w:rPr>
                      <w:rFonts w:ascii="Courier New" w:hAnsi="Courier New" w:cs="Courier New"/>
                      <w:i/>
                    </w:rPr>
                    <w:t>Action 2</w:t>
                  </w:r>
                  <w:r w:rsidRPr="00203E74">
                    <w:rPr>
                      <w:rFonts w:ascii="Courier New" w:hAnsi="Courier New" w:cs="Courier New"/>
                    </w:rPr>
                    <w:t> ;</w:t>
                  </w:r>
                </w:p>
                <w:p w:rsidR="00203E74" w:rsidRPr="00203E74" w:rsidRDefault="00203E74" w:rsidP="00203E74">
                  <w:pPr>
                    <w:rPr>
                      <w:rFonts w:ascii="Courier New" w:hAnsi="Courier New" w:cs="Courier New"/>
                      <w:b/>
                    </w:rPr>
                  </w:pPr>
                  <w:r w:rsidRPr="00203E74">
                    <w:rPr>
                      <w:rFonts w:ascii="Courier New" w:hAnsi="Courier New" w:cs="Courier New"/>
                      <w:b/>
                    </w:rPr>
                    <w:t>}</w:t>
                  </w:r>
                </w:p>
                <w:p w:rsidR="00203E74" w:rsidRPr="00A143BD" w:rsidRDefault="00203E74" w:rsidP="00203E74"/>
              </w:txbxContent>
            </v:textbox>
          </v:shape>
        </w:pict>
      </w:r>
      <w:r>
        <w:rPr>
          <w:b/>
          <w:bCs/>
          <w:noProof/>
          <w:lang w:eastAsia="fr-FR"/>
        </w:rPr>
        <w:pict>
          <v:shape id="_x0000_s1060" type="#_x0000_t202" style="position:absolute;left:0;text-align:left;margin-left:147pt;margin-top:7.2pt;width:127.2pt;height:84.85pt;z-index:251659264">
            <v:textbox style="mso-next-textbox:#_x0000_s1060">
              <w:txbxContent>
                <w:p w:rsidR="00203E74" w:rsidRDefault="00203E74" w:rsidP="00203E74">
                  <w:pPr>
                    <w:rPr>
                      <w:b/>
                      <w:bCs/>
                      <w:noProof/>
                      <w:u w:val="single"/>
                    </w:rPr>
                  </w:pPr>
                  <w:r>
                    <w:rPr>
                      <w:b/>
                      <w:bCs/>
                      <w:noProof/>
                      <w:u w:val="single"/>
                    </w:rPr>
                    <w:t>Notation algorithmique</w:t>
                  </w:r>
                </w:p>
                <w:p w:rsidR="00203E74" w:rsidRDefault="00203E74" w:rsidP="00203E74">
                  <w:pPr>
                    <w:rPr>
                      <w:b/>
                      <w:bCs/>
                      <w:noProof/>
                      <w:u w:val="single"/>
                    </w:rPr>
                  </w:pPr>
                </w:p>
                <w:p w:rsidR="00203E74" w:rsidRDefault="00203E74" w:rsidP="00203E74">
                  <w:pPr>
                    <w:jc w:val="left"/>
                    <w:rPr>
                      <w:noProof/>
                    </w:rPr>
                  </w:pPr>
                  <w:r>
                    <w:rPr>
                      <w:b/>
                      <w:bCs/>
                      <w:noProof/>
                    </w:rPr>
                    <w:t>Début</w:t>
                  </w:r>
                  <w:r>
                    <w:rPr>
                      <w:noProof/>
                    </w:rPr>
                    <w:t xml:space="preserve"> </w:t>
                  </w:r>
                </w:p>
                <w:p w:rsidR="00203E74" w:rsidRPr="00203E74" w:rsidRDefault="00203E74" w:rsidP="00203E74">
                  <w:pPr>
                    <w:jc w:val="left"/>
                    <w:rPr>
                      <w:i/>
                      <w:noProof/>
                    </w:rPr>
                  </w:pPr>
                  <w:r>
                    <w:rPr>
                      <w:noProof/>
                    </w:rPr>
                    <w:t xml:space="preserve">    </w:t>
                  </w:r>
                  <w:r w:rsidRPr="00203E74">
                    <w:rPr>
                      <w:i/>
                      <w:noProof/>
                    </w:rPr>
                    <w:t>Action 1</w:t>
                  </w:r>
                </w:p>
                <w:p w:rsidR="00203E74" w:rsidRPr="00203E74" w:rsidRDefault="00203E74" w:rsidP="00203E74">
                  <w:pPr>
                    <w:jc w:val="left"/>
                    <w:rPr>
                      <w:i/>
                      <w:noProof/>
                    </w:rPr>
                  </w:pPr>
                  <w:r>
                    <w:rPr>
                      <w:noProof/>
                    </w:rPr>
                    <w:t xml:space="preserve">    </w:t>
                  </w:r>
                  <w:r w:rsidRPr="00203E74">
                    <w:rPr>
                      <w:i/>
                      <w:noProof/>
                    </w:rPr>
                    <w:t>Action 2</w:t>
                  </w:r>
                </w:p>
                <w:p w:rsidR="00203E74" w:rsidRPr="00203E74" w:rsidRDefault="00203E74" w:rsidP="00203E74">
                  <w:pPr>
                    <w:jc w:val="left"/>
                    <w:rPr>
                      <w:b/>
                      <w:noProof/>
                    </w:rPr>
                  </w:pPr>
                  <w:r w:rsidRPr="00203E74">
                    <w:rPr>
                      <w:b/>
                      <w:noProof/>
                    </w:rPr>
                    <w:t>Fin</w:t>
                  </w:r>
                </w:p>
              </w:txbxContent>
            </v:textbox>
          </v:shape>
        </w:pict>
      </w:r>
    </w:p>
    <w:p w:rsidR="00A143BD" w:rsidRDefault="00A143BD" w:rsidP="00A143BD">
      <w:pPr>
        <w:rPr>
          <w:b/>
          <w:bCs/>
          <w:noProof/>
        </w:rPr>
      </w:pPr>
    </w:p>
    <w:p w:rsidR="00A143BD" w:rsidRDefault="00A143BD" w:rsidP="00A143BD">
      <w:pPr>
        <w:rPr>
          <w:b/>
          <w:bCs/>
          <w:noProof/>
        </w:rPr>
      </w:pPr>
    </w:p>
    <w:p w:rsidR="00A143BD" w:rsidRDefault="00A143BD" w:rsidP="00A143BD">
      <w:pPr>
        <w:rPr>
          <w:b/>
          <w:bCs/>
          <w:noProof/>
        </w:rPr>
      </w:pPr>
    </w:p>
    <w:p w:rsidR="00A143BD" w:rsidRDefault="00A143BD" w:rsidP="00A143BD">
      <w:pPr>
        <w:rPr>
          <w:b/>
          <w:bCs/>
          <w:noProof/>
        </w:rPr>
      </w:pPr>
    </w:p>
    <w:p w:rsidR="00A143BD" w:rsidRDefault="00A143BD" w:rsidP="00A143BD">
      <w:pPr>
        <w:rPr>
          <w:b/>
          <w:bCs/>
          <w:noProof/>
        </w:rPr>
      </w:pPr>
    </w:p>
    <w:p w:rsidR="00A143BD" w:rsidRDefault="00A143BD" w:rsidP="00A143BD">
      <w:pPr>
        <w:rPr>
          <w:b/>
          <w:bCs/>
          <w:noProof/>
        </w:rPr>
      </w:pPr>
    </w:p>
    <w:p w:rsidR="00A143BD" w:rsidRDefault="00A143BD" w:rsidP="00A143BD">
      <w:pPr>
        <w:rPr>
          <w:b/>
          <w:bCs/>
          <w:noProof/>
        </w:rPr>
      </w:pPr>
    </w:p>
    <w:p w:rsidR="00A143BD" w:rsidRDefault="00A143BD" w:rsidP="00A143BD">
      <w:pPr>
        <w:rPr>
          <w:b/>
          <w:bCs/>
          <w:noProof/>
        </w:rPr>
      </w:pPr>
    </w:p>
    <w:p w:rsidR="00A143BD" w:rsidRDefault="00A143BD" w:rsidP="00A143BD">
      <w:pPr>
        <w:rPr>
          <w:b/>
          <w:bCs/>
          <w:noProof/>
        </w:rPr>
      </w:pPr>
    </w:p>
    <w:p w:rsidR="009A32CA" w:rsidRDefault="009A32CA" w:rsidP="00A143BD">
      <w:pPr>
        <w:rPr>
          <w:b/>
          <w:bCs/>
          <w:sz w:val="22"/>
          <w:u w:val="single"/>
        </w:rPr>
      </w:pPr>
    </w:p>
    <w:p w:rsidR="00A143BD" w:rsidRPr="00433622" w:rsidRDefault="00A143BD" w:rsidP="00433622">
      <w:pPr>
        <w:pStyle w:val="Titre3"/>
      </w:pPr>
      <w:r>
        <w:t>Structures alternatives</w:t>
      </w:r>
    </w:p>
    <w:p w:rsidR="00A143BD" w:rsidRDefault="00A143BD" w:rsidP="00E23807">
      <w:pPr>
        <w:pStyle w:val="Titre4"/>
      </w:pPr>
      <w:r>
        <w:t>Structure SI…ALORS…SIN</w:t>
      </w:r>
      <w:r w:rsidRPr="00E23807">
        <w:t>O</w:t>
      </w:r>
      <w:r>
        <w:t>N…</w:t>
      </w:r>
    </w:p>
    <w:p w:rsidR="00A143BD" w:rsidRDefault="00A143BD" w:rsidP="00A143BD">
      <w:pPr>
        <w:rPr>
          <w:b/>
          <w:bCs/>
          <w:sz w:val="22"/>
          <w:u w:val="single"/>
        </w:rPr>
      </w:pPr>
    </w:p>
    <w:p w:rsidR="00A143BD" w:rsidRDefault="00A143BD" w:rsidP="00A143BD">
      <w:r>
        <w:t>Cette structure offre le choix entre deux séquences s'excluant mutuellement.</w:t>
      </w:r>
    </w:p>
    <w:p w:rsidR="00A143BD" w:rsidRDefault="00A143BD" w:rsidP="00A143BD">
      <w:pPr>
        <w:rPr>
          <w:b/>
          <w:bCs/>
          <w:noProof/>
          <w:u w:val="single"/>
        </w:rPr>
      </w:pPr>
    </w:p>
    <w:p w:rsidR="009A32CA" w:rsidRDefault="00C8087A" w:rsidP="00A143BD">
      <w:pPr>
        <w:rPr>
          <w:b/>
          <w:bCs/>
          <w:noProof/>
          <w:u w:val="single"/>
        </w:rPr>
      </w:pPr>
      <w:r>
        <w:lastRenderedPageBreak/>
        <w:pict>
          <v:shape id="_x0000_s1045" type="#_x0000_t202" style="position:absolute;left:0;text-align:left;margin-left:378.6pt;margin-top:42.6pt;width:136.65pt;height:96.5pt;z-index:251658240">
            <v:textbox style="mso-next-textbox:#_x0000_s1045">
              <w:txbxContent>
                <w:p w:rsidR="00E23807" w:rsidRDefault="00E23807" w:rsidP="00A143BD">
                  <w:pPr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Exemple en langage C</w:t>
                  </w:r>
                </w:p>
                <w:p w:rsidR="00E23807" w:rsidRDefault="00E23807" w:rsidP="00A143BD"/>
                <w:p w:rsidR="00E23807" w:rsidRPr="00203E74" w:rsidRDefault="00203E74" w:rsidP="00A143BD">
                  <w:pPr>
                    <w:rPr>
                      <w:rFonts w:ascii="Courier New" w:hAnsi="Courier New" w:cs="Courier New"/>
                      <w:b/>
                    </w:rPr>
                  </w:pPr>
                  <w:r>
                    <w:rPr>
                      <w:rFonts w:ascii="Courier New" w:hAnsi="Courier New" w:cs="Courier New"/>
                      <w:b/>
                    </w:rPr>
                    <w:t>i</w:t>
                  </w:r>
                  <w:r w:rsidR="00E23807" w:rsidRPr="00203E74">
                    <w:rPr>
                      <w:rFonts w:ascii="Courier New" w:hAnsi="Courier New" w:cs="Courier New"/>
                      <w:b/>
                    </w:rPr>
                    <w:t xml:space="preserve">f </w:t>
                  </w:r>
                  <w:proofErr w:type="gramStart"/>
                  <w:r w:rsidR="00E23807" w:rsidRPr="00203E74">
                    <w:rPr>
                      <w:rFonts w:ascii="Courier New" w:hAnsi="Courier New" w:cs="Courier New"/>
                      <w:b/>
                    </w:rPr>
                    <w:t>(</w:t>
                  </w:r>
                  <w:r w:rsidR="00E23807" w:rsidRPr="00203E74">
                    <w:rPr>
                      <w:rFonts w:ascii="Courier New" w:hAnsi="Courier New" w:cs="Courier New"/>
                    </w:rPr>
                    <w:t xml:space="preserve"> condition</w:t>
                  </w:r>
                  <w:proofErr w:type="gramEnd"/>
                  <w:r w:rsidR="00E23807" w:rsidRPr="00203E74">
                    <w:rPr>
                      <w:rFonts w:ascii="Courier New" w:hAnsi="Courier New" w:cs="Courier New"/>
                    </w:rPr>
                    <w:t xml:space="preserve"> </w:t>
                  </w:r>
                  <w:r w:rsidR="00E23807" w:rsidRPr="00203E74">
                    <w:rPr>
                      <w:rFonts w:ascii="Courier New" w:hAnsi="Courier New" w:cs="Courier New"/>
                      <w:b/>
                    </w:rPr>
                    <w:t xml:space="preserve">) </w:t>
                  </w:r>
                </w:p>
                <w:p w:rsidR="00E23807" w:rsidRPr="00203E74" w:rsidRDefault="00E23807" w:rsidP="00A143BD">
                  <w:pPr>
                    <w:rPr>
                      <w:rFonts w:ascii="Courier New" w:hAnsi="Courier New" w:cs="Courier New"/>
                    </w:rPr>
                  </w:pPr>
                  <w:r w:rsidRPr="00203E74">
                    <w:rPr>
                      <w:rFonts w:ascii="Courier New" w:hAnsi="Courier New" w:cs="Courier New"/>
                      <w:b/>
                    </w:rPr>
                    <w:t xml:space="preserve">   </w:t>
                  </w:r>
                  <w:proofErr w:type="gramStart"/>
                  <w:r w:rsidRPr="00203E74">
                    <w:rPr>
                      <w:rFonts w:ascii="Courier New" w:hAnsi="Courier New" w:cs="Courier New"/>
                      <w:b/>
                    </w:rPr>
                    <w:t xml:space="preserve">{ </w:t>
                  </w:r>
                  <w:r w:rsidRPr="00203E74">
                    <w:rPr>
                      <w:rFonts w:ascii="Courier New" w:hAnsi="Courier New" w:cs="Courier New"/>
                    </w:rPr>
                    <w:t>Séquence</w:t>
                  </w:r>
                  <w:proofErr w:type="gramEnd"/>
                  <w:r w:rsidRPr="00203E74">
                    <w:rPr>
                      <w:rFonts w:ascii="Courier New" w:hAnsi="Courier New" w:cs="Courier New"/>
                    </w:rPr>
                    <w:t xml:space="preserve"> A </w:t>
                  </w:r>
                  <w:r w:rsidRPr="00203E74">
                    <w:rPr>
                      <w:rFonts w:ascii="Courier New" w:hAnsi="Courier New" w:cs="Courier New"/>
                      <w:b/>
                    </w:rPr>
                    <w:t>; }</w:t>
                  </w:r>
                  <w:r w:rsidRPr="00203E74">
                    <w:rPr>
                      <w:rFonts w:ascii="Courier New" w:hAnsi="Courier New" w:cs="Courier New"/>
                    </w:rPr>
                    <w:t xml:space="preserve"> </w:t>
                  </w:r>
                </w:p>
                <w:p w:rsidR="00E23807" w:rsidRPr="00203E74" w:rsidRDefault="00E23807" w:rsidP="00A143BD">
                  <w:pPr>
                    <w:rPr>
                      <w:rFonts w:ascii="Courier New" w:hAnsi="Courier New" w:cs="Courier New"/>
                      <w:b/>
                    </w:rPr>
                  </w:pPr>
                  <w:proofErr w:type="spellStart"/>
                  <w:proofErr w:type="gramStart"/>
                  <w:r w:rsidRPr="00203E74">
                    <w:rPr>
                      <w:rFonts w:ascii="Courier New" w:hAnsi="Courier New" w:cs="Courier New"/>
                      <w:b/>
                    </w:rPr>
                    <w:t>else</w:t>
                  </w:r>
                  <w:proofErr w:type="spellEnd"/>
                  <w:proofErr w:type="gramEnd"/>
                </w:p>
                <w:p w:rsidR="00E23807" w:rsidRPr="00203E74" w:rsidRDefault="00E23807" w:rsidP="00A143BD">
                  <w:pPr>
                    <w:rPr>
                      <w:rFonts w:ascii="Courier New" w:hAnsi="Courier New" w:cs="Courier New"/>
                      <w:b/>
                    </w:rPr>
                  </w:pPr>
                  <w:r w:rsidRPr="00203E74">
                    <w:rPr>
                      <w:rFonts w:ascii="Courier New" w:hAnsi="Courier New" w:cs="Courier New"/>
                      <w:b/>
                    </w:rPr>
                    <w:t xml:space="preserve">   </w:t>
                  </w:r>
                  <w:proofErr w:type="gramStart"/>
                  <w:r w:rsidRPr="00203E74">
                    <w:rPr>
                      <w:rFonts w:ascii="Courier New" w:hAnsi="Courier New" w:cs="Courier New"/>
                      <w:b/>
                    </w:rPr>
                    <w:t>{</w:t>
                  </w:r>
                  <w:r w:rsidRPr="00203E74">
                    <w:rPr>
                      <w:rFonts w:ascii="Courier New" w:hAnsi="Courier New" w:cs="Courier New"/>
                    </w:rPr>
                    <w:t xml:space="preserve"> Séquence</w:t>
                  </w:r>
                  <w:proofErr w:type="gramEnd"/>
                  <w:r w:rsidRPr="00203E74">
                    <w:rPr>
                      <w:rFonts w:ascii="Courier New" w:hAnsi="Courier New" w:cs="Courier New"/>
                    </w:rPr>
                    <w:t xml:space="preserve"> B </w:t>
                  </w:r>
                  <w:r w:rsidRPr="00203E74">
                    <w:rPr>
                      <w:rFonts w:ascii="Courier New" w:hAnsi="Courier New" w:cs="Courier New"/>
                      <w:b/>
                    </w:rPr>
                    <w:t>; }</w:t>
                  </w:r>
                </w:p>
                <w:p w:rsidR="00E23807" w:rsidRPr="00A143BD" w:rsidRDefault="00E23807" w:rsidP="00A143BD"/>
              </w:txbxContent>
            </v:textbox>
          </v:shape>
        </w:pict>
      </w:r>
      <w:r>
        <w:pict>
          <v:shape id="_x0000_s1044" type="#_x0000_t202" style="position:absolute;left:0;text-align:left;margin-left:245.25pt;margin-top:42.6pt;width:127.2pt;height:95pt;z-index:251658240">
            <v:textbox style="mso-next-textbox:#_x0000_s1044">
              <w:txbxContent>
                <w:p w:rsidR="00E23807" w:rsidRDefault="00E23807" w:rsidP="00A143BD">
                  <w:pPr>
                    <w:rPr>
                      <w:b/>
                      <w:bCs/>
                      <w:noProof/>
                      <w:u w:val="single"/>
                    </w:rPr>
                  </w:pPr>
                  <w:r>
                    <w:rPr>
                      <w:b/>
                      <w:bCs/>
                      <w:noProof/>
                      <w:u w:val="single"/>
                    </w:rPr>
                    <w:t>Notation algorithmique</w:t>
                  </w:r>
                </w:p>
                <w:p w:rsidR="00E23807" w:rsidRDefault="00E23807" w:rsidP="00A143BD">
                  <w:pPr>
                    <w:rPr>
                      <w:b/>
                      <w:bCs/>
                      <w:noProof/>
                      <w:u w:val="single"/>
                    </w:rPr>
                  </w:pPr>
                </w:p>
                <w:p w:rsidR="00E23807" w:rsidRDefault="00E23807" w:rsidP="00A143BD">
                  <w:pPr>
                    <w:rPr>
                      <w:noProof/>
                    </w:rPr>
                  </w:pPr>
                  <w:r>
                    <w:rPr>
                      <w:b/>
                      <w:bCs/>
                      <w:noProof/>
                    </w:rPr>
                    <w:t>Si</w:t>
                  </w:r>
                  <w:r>
                    <w:rPr>
                      <w:noProof/>
                    </w:rPr>
                    <w:t xml:space="preserve"> condition </w:t>
                  </w:r>
                  <w:r>
                    <w:rPr>
                      <w:b/>
                      <w:bCs/>
                      <w:noProof/>
                    </w:rPr>
                    <w:t>Alors</w:t>
                  </w:r>
                </w:p>
                <w:p w:rsidR="00E23807" w:rsidRDefault="00E23807" w:rsidP="00A143BD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ab/>
                    <w:t>Séquence A </w:t>
                  </w:r>
                </w:p>
                <w:p w:rsidR="00E23807" w:rsidRDefault="00E23807" w:rsidP="00A143BD">
                  <w:pPr>
                    <w:rPr>
                      <w:b/>
                      <w:bCs/>
                      <w:noProof/>
                    </w:rPr>
                  </w:pPr>
                  <w:r>
                    <w:rPr>
                      <w:b/>
                      <w:bCs/>
                      <w:noProof/>
                    </w:rPr>
                    <w:t>Sinon</w:t>
                  </w:r>
                </w:p>
                <w:p w:rsidR="00E23807" w:rsidRDefault="00E23807" w:rsidP="00A143BD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ab/>
                    <w:t>Séquence B </w:t>
                  </w:r>
                </w:p>
                <w:p w:rsidR="00E23807" w:rsidRDefault="00E23807" w:rsidP="00A143BD">
                  <w:pPr>
                    <w:rPr>
                      <w:b/>
                      <w:bCs/>
                      <w:noProof/>
                    </w:rPr>
                  </w:pPr>
                  <w:r>
                    <w:rPr>
                      <w:b/>
                      <w:bCs/>
                      <w:noProof/>
                    </w:rPr>
                    <w:t>Fin Si</w:t>
                  </w:r>
                </w:p>
                <w:p w:rsidR="00E23807" w:rsidRDefault="00E23807" w:rsidP="00A143BD"/>
              </w:txbxContent>
            </v:textbox>
          </v:shape>
        </w:pict>
      </w:r>
      <w:r w:rsidR="00A143BD">
        <w:rPr>
          <w:b/>
          <w:bCs/>
          <w:noProof/>
          <w:lang w:eastAsia="fr-FR"/>
        </w:rPr>
        <w:drawing>
          <wp:inline distT="0" distB="0" distL="0" distR="0">
            <wp:extent cx="3091815" cy="2154555"/>
            <wp:effectExtent l="19050" t="0" r="0" b="0"/>
            <wp:docPr id="3" name="Image 3" descr="al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go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215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3BD" w:rsidRDefault="00A143BD" w:rsidP="00A143BD">
      <w:pPr>
        <w:rPr>
          <w:b/>
          <w:bCs/>
          <w:noProof/>
          <w:u w:val="single"/>
        </w:rPr>
      </w:pPr>
    </w:p>
    <w:p w:rsidR="00A143BD" w:rsidRDefault="00A143BD" w:rsidP="00A143BD">
      <w:pPr>
        <w:rPr>
          <w:b/>
          <w:bCs/>
          <w:noProof/>
          <w:u w:val="single"/>
        </w:rPr>
      </w:pPr>
      <w:r>
        <w:rPr>
          <w:b/>
          <w:bCs/>
          <w:noProof/>
          <w:u w:val="single"/>
        </w:rPr>
        <w:t xml:space="preserve">Remarque : </w:t>
      </w:r>
    </w:p>
    <w:p w:rsidR="00A143BD" w:rsidRDefault="00A143BD" w:rsidP="00A143BD">
      <w:pPr>
        <w:rPr>
          <w:noProof/>
        </w:rPr>
      </w:pPr>
      <w:r>
        <w:rPr>
          <w:noProof/>
        </w:rPr>
        <w:t>La structure peut se limiter à SI…ALORS, si la condition est vrai on exécute la séquence A si elle est fausse on quitte la structure sans exécuter de séquence.</w:t>
      </w:r>
    </w:p>
    <w:p w:rsidR="00C8087A" w:rsidRDefault="00C8087A" w:rsidP="00A143BD">
      <w:pPr>
        <w:rPr>
          <w:noProof/>
        </w:rPr>
      </w:pPr>
    </w:p>
    <w:p w:rsidR="00A143BD" w:rsidRDefault="009A32CA" w:rsidP="00A143BD">
      <w:pPr>
        <w:rPr>
          <w:b/>
          <w:bCs/>
          <w:noProof/>
          <w:u w:val="single"/>
        </w:rPr>
      </w:pPr>
      <w:r>
        <w:pict>
          <v:shape id="_x0000_s1047" type="#_x0000_t202" style="position:absolute;left:0;text-align:left;margin-left:184.8pt;margin-top:14.9pt;width:127.2pt;height:68.1pt;z-index:251658240">
            <v:textbox style="mso-next-textbox:#_x0000_s1047">
              <w:txbxContent>
                <w:p w:rsidR="00E23807" w:rsidRDefault="00E23807" w:rsidP="00A143BD">
                  <w:pPr>
                    <w:rPr>
                      <w:b/>
                      <w:bCs/>
                      <w:noProof/>
                      <w:u w:val="single"/>
                    </w:rPr>
                  </w:pPr>
                  <w:r>
                    <w:rPr>
                      <w:b/>
                      <w:bCs/>
                      <w:noProof/>
                      <w:u w:val="single"/>
                    </w:rPr>
                    <w:t>Notation algorithmique</w:t>
                  </w:r>
                </w:p>
                <w:p w:rsidR="00E23807" w:rsidRDefault="00E23807" w:rsidP="00A143BD">
                  <w:pPr>
                    <w:rPr>
                      <w:b/>
                      <w:bCs/>
                      <w:noProof/>
                      <w:u w:val="single"/>
                    </w:rPr>
                  </w:pPr>
                </w:p>
                <w:p w:rsidR="00E23807" w:rsidRDefault="00E23807" w:rsidP="00A143BD">
                  <w:pPr>
                    <w:rPr>
                      <w:noProof/>
                    </w:rPr>
                  </w:pPr>
                  <w:r>
                    <w:rPr>
                      <w:b/>
                      <w:bCs/>
                      <w:noProof/>
                    </w:rPr>
                    <w:t>Si</w:t>
                  </w:r>
                  <w:r>
                    <w:rPr>
                      <w:noProof/>
                    </w:rPr>
                    <w:t xml:space="preserve"> </w:t>
                  </w:r>
                  <w:r w:rsidRPr="009A32CA">
                    <w:rPr>
                      <w:i/>
                      <w:noProof/>
                    </w:rPr>
                    <w:t>condition</w:t>
                  </w:r>
                  <w:r>
                    <w:rPr>
                      <w:noProof/>
                    </w:rPr>
                    <w:t xml:space="preserve"> </w:t>
                  </w:r>
                  <w:r>
                    <w:rPr>
                      <w:b/>
                      <w:bCs/>
                      <w:noProof/>
                    </w:rPr>
                    <w:t>Alors</w:t>
                  </w:r>
                </w:p>
                <w:p w:rsidR="00E23807" w:rsidRPr="009A32CA" w:rsidRDefault="00E23807" w:rsidP="00A143BD">
                  <w:pPr>
                    <w:rPr>
                      <w:i/>
                      <w:noProof/>
                    </w:rPr>
                  </w:pPr>
                  <w:r>
                    <w:rPr>
                      <w:noProof/>
                    </w:rPr>
                    <w:tab/>
                  </w:r>
                  <w:r w:rsidRPr="009A32CA">
                    <w:rPr>
                      <w:i/>
                      <w:noProof/>
                    </w:rPr>
                    <w:t>Séquence A</w:t>
                  </w:r>
                </w:p>
                <w:p w:rsidR="00E23807" w:rsidRDefault="00E23807" w:rsidP="00A143BD">
                  <w:pPr>
                    <w:rPr>
                      <w:b/>
                      <w:bCs/>
                      <w:noProof/>
                    </w:rPr>
                  </w:pPr>
                  <w:r>
                    <w:rPr>
                      <w:b/>
                      <w:bCs/>
                      <w:noProof/>
                    </w:rPr>
                    <w:t>Fin Si</w:t>
                  </w:r>
                </w:p>
                <w:p w:rsidR="00E23807" w:rsidRDefault="00E23807" w:rsidP="00A143BD"/>
              </w:txbxContent>
            </v:textbox>
          </v:shape>
        </w:pict>
      </w:r>
      <w:r w:rsidR="00A143BD">
        <w:pict>
          <v:shape id="_x0000_s1048" type="#_x0000_t202" style="position:absolute;left:0;text-align:left;margin-left:327.9pt;margin-top:14pt;width:143.4pt;height:69pt;z-index:251658240">
            <v:textbox style="mso-next-textbox:#_x0000_s1048">
              <w:txbxContent>
                <w:p w:rsidR="00E23807" w:rsidRDefault="00E23807" w:rsidP="00A143BD">
                  <w:pPr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Exemple en langage C</w:t>
                  </w:r>
                </w:p>
                <w:p w:rsidR="00E23807" w:rsidRDefault="00E23807" w:rsidP="00A143BD"/>
                <w:p w:rsidR="00E23807" w:rsidRPr="009A32CA" w:rsidRDefault="00E23807" w:rsidP="00A143BD">
                  <w:pPr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</w:rPr>
                    <w:t>i</w:t>
                  </w:r>
                  <w:r w:rsidRPr="009A32CA">
                    <w:rPr>
                      <w:rFonts w:ascii="Courier New" w:hAnsi="Courier New" w:cs="Courier New"/>
                      <w:b/>
                      <w:bCs/>
                    </w:rPr>
                    <w:t>f</w:t>
                  </w:r>
                  <w:r w:rsidRPr="009A32CA">
                    <w:rPr>
                      <w:rFonts w:ascii="Courier New" w:hAnsi="Courier New" w:cs="Courier New"/>
                    </w:rPr>
                    <w:t xml:space="preserve"> </w:t>
                  </w:r>
                  <w:proofErr w:type="gramStart"/>
                  <w:r w:rsidRPr="009A32CA">
                    <w:rPr>
                      <w:rFonts w:ascii="Courier New" w:hAnsi="Courier New" w:cs="Courier New"/>
                    </w:rPr>
                    <w:t xml:space="preserve">( </w:t>
                  </w:r>
                  <w:r w:rsidRPr="00E23807">
                    <w:rPr>
                      <w:rFonts w:ascii="Courier New" w:hAnsi="Courier New" w:cs="Courier New"/>
                      <w:i/>
                    </w:rPr>
                    <w:t>condition</w:t>
                  </w:r>
                  <w:proofErr w:type="gramEnd"/>
                  <w:r w:rsidRPr="009A32CA">
                    <w:rPr>
                      <w:rFonts w:ascii="Courier New" w:hAnsi="Courier New" w:cs="Courier New"/>
                    </w:rPr>
                    <w:t xml:space="preserve"> ) </w:t>
                  </w:r>
                </w:p>
                <w:p w:rsidR="00E23807" w:rsidRPr="009A32CA" w:rsidRDefault="00E23807" w:rsidP="00A143BD">
                  <w:pPr>
                    <w:rPr>
                      <w:rFonts w:ascii="Courier New" w:hAnsi="Courier New" w:cs="Courier New"/>
                      <w:lang w:val="en-GB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lang w:val="en-GB"/>
                    </w:rPr>
                    <w:t xml:space="preserve">  </w:t>
                  </w:r>
                  <w:proofErr w:type="gramStart"/>
                  <w:r w:rsidRPr="009A32CA">
                    <w:rPr>
                      <w:rFonts w:ascii="Courier New" w:hAnsi="Courier New" w:cs="Courier New"/>
                      <w:b/>
                      <w:bCs/>
                      <w:lang w:val="en-GB"/>
                    </w:rPr>
                    <w:t>{</w:t>
                  </w:r>
                  <w:r w:rsidRPr="009A32CA">
                    <w:rPr>
                      <w:rFonts w:ascii="Courier New" w:hAnsi="Courier New" w:cs="Courier New"/>
                      <w:lang w:val="en-GB"/>
                    </w:rPr>
                    <w:t xml:space="preserve"> </w:t>
                  </w:r>
                  <w:proofErr w:type="spellStart"/>
                  <w:r w:rsidRPr="00E23807">
                    <w:rPr>
                      <w:rFonts w:ascii="Courier New" w:hAnsi="Courier New" w:cs="Courier New"/>
                      <w:i/>
                      <w:lang w:val="en-GB"/>
                    </w:rPr>
                    <w:t>Séquence</w:t>
                  </w:r>
                  <w:proofErr w:type="spellEnd"/>
                  <w:proofErr w:type="gramEnd"/>
                  <w:r w:rsidRPr="00E23807">
                    <w:rPr>
                      <w:rFonts w:ascii="Courier New" w:hAnsi="Courier New" w:cs="Courier New"/>
                      <w:i/>
                      <w:lang w:val="en-GB"/>
                    </w:rPr>
                    <w:t xml:space="preserve"> A</w:t>
                  </w:r>
                  <w:r w:rsidRPr="009A32CA">
                    <w:rPr>
                      <w:rFonts w:ascii="Courier New" w:hAnsi="Courier New" w:cs="Courier New"/>
                      <w:lang w:val="en-GB"/>
                    </w:rPr>
                    <w:t xml:space="preserve">  ;</w:t>
                  </w:r>
                  <w:r w:rsidRPr="009A32CA">
                    <w:rPr>
                      <w:rFonts w:ascii="Courier New" w:hAnsi="Courier New" w:cs="Courier New"/>
                      <w:b/>
                      <w:bCs/>
                      <w:lang w:val="en-GB"/>
                    </w:rPr>
                    <w:t xml:space="preserve">} </w:t>
                  </w:r>
                </w:p>
                <w:p w:rsidR="00E23807" w:rsidRDefault="00E23807" w:rsidP="00A143BD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  <w:r w:rsidR="00A143BD">
        <w:rPr>
          <w:b/>
          <w:bCs/>
          <w:noProof/>
          <w:lang w:eastAsia="fr-FR"/>
        </w:rPr>
        <w:drawing>
          <wp:inline distT="0" distB="0" distL="0" distR="0">
            <wp:extent cx="2194560" cy="1788795"/>
            <wp:effectExtent l="19050" t="0" r="0" b="0"/>
            <wp:docPr id="4" name="Image 4" descr="al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go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78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3BD" w:rsidRDefault="00A143BD" w:rsidP="00A143BD">
      <w:pPr>
        <w:rPr>
          <w:b/>
          <w:bCs/>
          <w:noProof/>
          <w:u w:val="single"/>
        </w:rPr>
      </w:pPr>
    </w:p>
    <w:p w:rsidR="00A143BD" w:rsidRDefault="00A143BD" w:rsidP="00E23807">
      <w:pPr>
        <w:pStyle w:val="Titre3"/>
      </w:pPr>
      <w:r>
        <w:t>Structures répétitives (ou itératives).</w:t>
      </w:r>
    </w:p>
    <w:p w:rsidR="00A143BD" w:rsidRDefault="00A143BD" w:rsidP="00A143BD">
      <w:pPr>
        <w:rPr>
          <w:b/>
          <w:bCs/>
          <w:noProof/>
          <w:u w:val="single"/>
        </w:rPr>
      </w:pPr>
    </w:p>
    <w:p w:rsidR="00A143BD" w:rsidRDefault="00A143BD" w:rsidP="0069244D">
      <w:pPr>
        <w:pStyle w:val="Titre4"/>
      </w:pPr>
      <w:r>
        <w:t>Structure FAIRE…</w:t>
      </w:r>
      <w:r w:rsidR="00203E74">
        <w:t>TANT QUE</w:t>
      </w:r>
    </w:p>
    <w:p w:rsidR="00A143BD" w:rsidRDefault="00A143BD" w:rsidP="00A143BD">
      <w:pPr>
        <w:ind w:firstLine="708"/>
        <w:rPr>
          <w:b/>
          <w:bCs/>
          <w:i/>
          <w:iCs/>
        </w:rPr>
      </w:pPr>
      <w:r>
        <w:t>La séquence est exécutée au moins une fois, elle est répétée tant qu'elle est vraie.</w:t>
      </w:r>
    </w:p>
    <w:p w:rsidR="00A143BD" w:rsidRDefault="00A143BD" w:rsidP="00A143BD">
      <w:pPr>
        <w:rPr>
          <w:b/>
          <w:bCs/>
          <w:noProof/>
        </w:rPr>
      </w:pPr>
      <w:r>
        <w:rPr>
          <w:b/>
          <w:bCs/>
          <w:noProof/>
          <w:u w:val="single"/>
        </w:rPr>
        <w:t xml:space="preserve">Algorigramme : </w:t>
      </w:r>
      <w:r>
        <w:rPr>
          <w:b/>
          <w:bCs/>
          <w:noProof/>
        </w:rPr>
        <w:t xml:space="preserve">                       </w:t>
      </w:r>
    </w:p>
    <w:p w:rsidR="00A143BD" w:rsidRDefault="009A32CA" w:rsidP="00A143BD">
      <w:pPr>
        <w:rPr>
          <w:b/>
          <w:bCs/>
          <w:noProof/>
          <w:u w:val="single"/>
        </w:rPr>
      </w:pPr>
      <w:r>
        <w:pict>
          <v:shape id="_x0000_s1051" type="#_x0000_t202" style="position:absolute;left:0;text-align:left;margin-left:339.15pt;margin-top:12pt;width:165.75pt;height:64.5pt;z-index:251658240">
            <v:textbox style="mso-next-textbox:#_x0000_s1051">
              <w:txbxContent>
                <w:p w:rsidR="00E23807" w:rsidRDefault="00E23807" w:rsidP="00A143BD">
                  <w:pPr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Exemple en langage C</w:t>
                  </w:r>
                </w:p>
                <w:p w:rsidR="00E23807" w:rsidRPr="00E23807" w:rsidRDefault="00E23807" w:rsidP="009A32CA">
                  <w:pPr>
                    <w:jc w:val="left"/>
                    <w:rPr>
                      <w:rFonts w:ascii="Courier New" w:hAnsi="Courier New" w:cs="Courier New"/>
                      <w:b/>
                    </w:rPr>
                  </w:pPr>
                  <w:proofErr w:type="gramStart"/>
                  <w:r w:rsidRPr="00E23807">
                    <w:rPr>
                      <w:rFonts w:ascii="Courier New" w:hAnsi="Courier New" w:cs="Courier New"/>
                      <w:b/>
                    </w:rPr>
                    <w:t>do</w:t>
                  </w:r>
                  <w:proofErr w:type="gramEnd"/>
                </w:p>
                <w:p w:rsidR="00E23807" w:rsidRPr="00E23807" w:rsidRDefault="00E23807" w:rsidP="009A32CA">
                  <w:pPr>
                    <w:jc w:val="left"/>
                    <w:rPr>
                      <w:rFonts w:ascii="Courier New" w:hAnsi="Courier New" w:cs="Courier New"/>
                      <w:b/>
                    </w:rPr>
                  </w:pPr>
                  <w:r w:rsidRPr="00E23807">
                    <w:rPr>
                      <w:rFonts w:ascii="Courier New" w:hAnsi="Courier New" w:cs="Courier New"/>
                    </w:rPr>
                    <w:t xml:space="preserve">  </w:t>
                  </w:r>
                  <w:proofErr w:type="gramStart"/>
                  <w:r w:rsidRPr="00E23807">
                    <w:rPr>
                      <w:rFonts w:ascii="Courier New" w:hAnsi="Courier New" w:cs="Courier New"/>
                      <w:b/>
                    </w:rPr>
                    <w:t>{</w:t>
                  </w:r>
                  <w:r w:rsidRPr="009A32CA">
                    <w:rPr>
                      <w:rFonts w:ascii="Courier New" w:hAnsi="Courier New" w:cs="Courier New"/>
                    </w:rPr>
                    <w:t xml:space="preserve"> </w:t>
                  </w:r>
                  <w:r w:rsidRPr="00E23807">
                    <w:rPr>
                      <w:rFonts w:ascii="Courier New" w:hAnsi="Courier New" w:cs="Courier New"/>
                      <w:i/>
                    </w:rPr>
                    <w:t>Séquence</w:t>
                  </w:r>
                  <w:proofErr w:type="gramEnd"/>
                  <w:r w:rsidRPr="009A32CA">
                    <w:rPr>
                      <w:rFonts w:ascii="Courier New" w:hAnsi="Courier New" w:cs="Courier New"/>
                    </w:rPr>
                    <w:t> </w:t>
                  </w:r>
                  <w:r w:rsidRPr="00E23807">
                    <w:rPr>
                      <w:rFonts w:ascii="Courier New" w:hAnsi="Courier New" w:cs="Courier New"/>
                      <w:b/>
                    </w:rPr>
                    <w:t>;</w:t>
                  </w:r>
                  <w:r>
                    <w:rPr>
                      <w:rFonts w:ascii="Courier New" w:hAnsi="Courier New" w:cs="Courier New"/>
                      <w:b/>
                    </w:rPr>
                    <w:t xml:space="preserve"> </w:t>
                  </w:r>
                  <w:r w:rsidRPr="00E23807">
                    <w:rPr>
                      <w:rFonts w:ascii="Courier New" w:hAnsi="Courier New" w:cs="Courier New"/>
                      <w:b/>
                    </w:rPr>
                    <w:t>}</w:t>
                  </w:r>
                </w:p>
                <w:p w:rsidR="00E23807" w:rsidRPr="009A32CA" w:rsidRDefault="00E23807" w:rsidP="009A32CA">
                  <w:pPr>
                    <w:jc w:val="left"/>
                    <w:rPr>
                      <w:rFonts w:ascii="Courier New" w:hAnsi="Courier New" w:cs="Courier New"/>
                    </w:rPr>
                  </w:pPr>
                  <w:proofErr w:type="spellStart"/>
                  <w:proofErr w:type="gramStart"/>
                  <w:r w:rsidRPr="00E23807">
                    <w:rPr>
                      <w:rFonts w:ascii="Courier New" w:hAnsi="Courier New" w:cs="Courier New"/>
                      <w:b/>
                    </w:rPr>
                    <w:t>while</w:t>
                  </w:r>
                  <w:proofErr w:type="spellEnd"/>
                  <w:proofErr w:type="gramEnd"/>
                  <w:r w:rsidRPr="00E23807">
                    <w:rPr>
                      <w:rFonts w:ascii="Courier New" w:hAnsi="Courier New" w:cs="Courier New"/>
                      <w:b/>
                    </w:rPr>
                    <w:t xml:space="preserve"> (</w:t>
                  </w:r>
                  <w:r w:rsidRPr="009A32CA">
                    <w:rPr>
                      <w:rFonts w:ascii="Courier New" w:hAnsi="Courier New" w:cs="Courier New"/>
                    </w:rPr>
                    <w:t>condition</w:t>
                  </w:r>
                  <w:r>
                    <w:rPr>
                      <w:rFonts w:ascii="Courier New" w:hAnsi="Courier New" w:cs="Courier New"/>
                    </w:rPr>
                    <w:t xml:space="preserve"> </w:t>
                  </w:r>
                  <w:r w:rsidRPr="009A32CA">
                    <w:rPr>
                      <w:rFonts w:ascii="Courier New" w:hAnsi="Courier New" w:cs="Courier New"/>
                    </w:rPr>
                    <w:t>vraie</w:t>
                  </w:r>
                  <w:r w:rsidRPr="00E23807">
                    <w:rPr>
                      <w:rFonts w:ascii="Courier New" w:hAnsi="Courier New" w:cs="Courier New"/>
                      <w:b/>
                    </w:rPr>
                    <w:t>)</w:t>
                  </w:r>
                  <w:r>
                    <w:rPr>
                      <w:rFonts w:ascii="Courier New" w:hAnsi="Courier New" w:cs="Courier New"/>
                      <w:b/>
                    </w:rPr>
                    <w:t> ;</w:t>
                  </w:r>
                </w:p>
              </w:txbxContent>
            </v:textbox>
          </v:shape>
        </w:pict>
      </w:r>
      <w:r w:rsidR="00A143BD">
        <w:pict>
          <v:shape id="_x0000_s1053" type="#_x0000_t202" style="position:absolute;left:0;text-align:left;margin-left:184.8pt;margin-top:12pt;width:135.9pt;height:62.1pt;z-index:251658240">
            <v:textbox style="mso-next-textbox:#_x0000_s1053">
              <w:txbxContent>
                <w:p w:rsidR="00E23807" w:rsidRDefault="00E23807" w:rsidP="00A143BD">
                  <w:pPr>
                    <w:rPr>
                      <w:b/>
                      <w:bCs/>
                      <w:noProof/>
                      <w:u w:val="single"/>
                    </w:rPr>
                  </w:pPr>
                  <w:r>
                    <w:rPr>
                      <w:b/>
                      <w:bCs/>
                      <w:noProof/>
                      <w:u w:val="single"/>
                    </w:rPr>
                    <w:t>Notation algorithmique</w:t>
                  </w:r>
                </w:p>
                <w:p w:rsidR="00E23807" w:rsidRPr="00E23807" w:rsidRDefault="00E23807" w:rsidP="00A143BD">
                  <w:pPr>
                    <w:rPr>
                      <w:b/>
                    </w:rPr>
                  </w:pPr>
                  <w:r w:rsidRPr="00E23807">
                    <w:rPr>
                      <w:b/>
                    </w:rPr>
                    <w:t xml:space="preserve">Faire </w:t>
                  </w:r>
                </w:p>
                <w:p w:rsidR="00E23807" w:rsidRPr="009A32CA" w:rsidRDefault="00E23807" w:rsidP="00A143BD">
                  <w:pPr>
                    <w:rPr>
                      <w:i/>
                    </w:rPr>
                  </w:pPr>
                  <w:r>
                    <w:t xml:space="preserve">     </w:t>
                  </w:r>
                  <w:r w:rsidRPr="009A32CA">
                    <w:rPr>
                      <w:i/>
                    </w:rPr>
                    <w:t>Séquence</w:t>
                  </w:r>
                </w:p>
                <w:p w:rsidR="00E23807" w:rsidRDefault="00E23807" w:rsidP="00A143BD">
                  <w:r w:rsidRPr="00E23807">
                    <w:rPr>
                      <w:b/>
                    </w:rPr>
                    <w:t>Tant que</w:t>
                  </w:r>
                  <w:r>
                    <w:t xml:space="preserve"> </w:t>
                  </w:r>
                  <w:r w:rsidRPr="009A32CA">
                    <w:rPr>
                      <w:i/>
                    </w:rPr>
                    <w:t>condition vraie</w:t>
                  </w:r>
                </w:p>
              </w:txbxContent>
            </v:textbox>
          </v:shape>
        </w:pict>
      </w:r>
      <w:r w:rsidR="00A143BD">
        <w:rPr>
          <w:b/>
          <w:bCs/>
          <w:noProof/>
          <w:lang w:eastAsia="fr-FR"/>
        </w:rPr>
        <w:drawing>
          <wp:inline distT="0" distB="0" distL="0" distR="0">
            <wp:extent cx="2211705" cy="1840230"/>
            <wp:effectExtent l="19050" t="0" r="0" b="0"/>
            <wp:docPr id="5" name="Image 5" descr="al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go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184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3BD" w:rsidRDefault="00A143BD" w:rsidP="00A143BD">
      <w:pPr>
        <w:rPr>
          <w:b/>
          <w:bCs/>
          <w:noProof/>
          <w:u w:val="single"/>
        </w:rPr>
      </w:pPr>
    </w:p>
    <w:p w:rsidR="00A143BD" w:rsidRDefault="00A143BD" w:rsidP="00A143BD">
      <w:pPr>
        <w:rPr>
          <w:b/>
          <w:bCs/>
          <w:noProof/>
          <w:u w:val="single"/>
        </w:rPr>
      </w:pPr>
    </w:p>
    <w:p w:rsidR="00A143BD" w:rsidRDefault="00A143BD" w:rsidP="00E23807">
      <w:pPr>
        <w:pStyle w:val="Titre3"/>
      </w:pPr>
      <w:r>
        <w:t>Structure TANT QUE…FAIRE</w:t>
      </w:r>
    </w:p>
    <w:p w:rsidR="00A143BD" w:rsidRDefault="00A143BD" w:rsidP="00A143BD">
      <w:r>
        <w:t>On teste d'abord la condition</w:t>
      </w:r>
      <w:r w:rsidR="00E23807">
        <w:t>.</w:t>
      </w:r>
      <w:r>
        <w:t xml:space="preserve"> </w:t>
      </w:r>
      <w:r w:rsidR="00E23807">
        <w:t>L</w:t>
      </w:r>
      <w:r>
        <w:t>a séquence est exécutée tant que la condition est vraie.</w:t>
      </w:r>
    </w:p>
    <w:p w:rsidR="00A143BD" w:rsidRDefault="00A143BD" w:rsidP="00A143BD">
      <w:pPr>
        <w:rPr>
          <w:b/>
          <w:bCs/>
          <w:i/>
          <w:iCs/>
          <w:noProof/>
        </w:rPr>
      </w:pPr>
      <w:r>
        <w:lastRenderedPageBreak/>
        <w:pict>
          <v:shape id="_x0000_s1055" type="#_x0000_t202" style="position:absolute;left:0;text-align:left;margin-left:342.6pt;margin-top:12.8pt;width:149.4pt;height:65.4pt;z-index:251658240">
            <v:textbox style="mso-next-textbox:#_x0000_s1055">
              <w:txbxContent>
                <w:p w:rsidR="00E23807" w:rsidRDefault="00E23807" w:rsidP="00A143BD">
                  <w:pPr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Exemple en langage C</w:t>
                  </w:r>
                </w:p>
                <w:p w:rsidR="00E23807" w:rsidRPr="00E23807" w:rsidRDefault="00E23807" w:rsidP="00A143BD">
                  <w:pPr>
                    <w:rPr>
                      <w:rFonts w:ascii="Courier New" w:hAnsi="Courier New" w:cs="Courier New"/>
                      <w:b/>
                    </w:rPr>
                  </w:pPr>
                  <w:proofErr w:type="spellStart"/>
                  <w:proofErr w:type="gramStart"/>
                  <w:r w:rsidRPr="00E23807">
                    <w:rPr>
                      <w:rFonts w:ascii="Courier New" w:hAnsi="Courier New" w:cs="Courier New"/>
                      <w:b/>
                    </w:rPr>
                    <w:t>while</w:t>
                  </w:r>
                  <w:proofErr w:type="spellEnd"/>
                  <w:proofErr w:type="gramEnd"/>
                  <w:r w:rsidRPr="00E23807">
                    <w:rPr>
                      <w:rFonts w:ascii="Courier New" w:hAnsi="Courier New" w:cs="Courier New"/>
                      <w:b/>
                    </w:rPr>
                    <w:t xml:space="preserve"> (</w:t>
                  </w:r>
                  <w:r w:rsidRPr="00E23807">
                    <w:rPr>
                      <w:rFonts w:ascii="Courier New" w:hAnsi="Courier New" w:cs="Courier New"/>
                      <w:i/>
                    </w:rPr>
                    <w:t>condition</w:t>
                  </w:r>
                  <w:r w:rsidRPr="00E23807">
                    <w:rPr>
                      <w:rFonts w:ascii="Courier New" w:hAnsi="Courier New" w:cs="Courier New"/>
                      <w:b/>
                    </w:rPr>
                    <w:t>)</w:t>
                  </w:r>
                </w:p>
                <w:p w:rsidR="00E23807" w:rsidRPr="00E23807" w:rsidRDefault="00E23807" w:rsidP="00A143BD">
                  <w:pPr>
                    <w:rPr>
                      <w:rFonts w:ascii="Courier New" w:hAnsi="Courier New" w:cs="Courier New"/>
                      <w:b/>
                    </w:rPr>
                  </w:pPr>
                  <w:r w:rsidRPr="00E23807">
                    <w:rPr>
                      <w:rFonts w:ascii="Courier New" w:hAnsi="Courier New" w:cs="Courier New"/>
                      <w:b/>
                    </w:rPr>
                    <w:t xml:space="preserve">   </w:t>
                  </w:r>
                  <w:proofErr w:type="gramStart"/>
                  <w:r w:rsidRPr="00E23807">
                    <w:rPr>
                      <w:rFonts w:ascii="Courier New" w:hAnsi="Courier New" w:cs="Courier New"/>
                      <w:b/>
                    </w:rPr>
                    <w:t>{</w:t>
                  </w:r>
                  <w:r w:rsidRPr="00E23807">
                    <w:rPr>
                      <w:rFonts w:ascii="Courier New" w:hAnsi="Courier New" w:cs="Courier New"/>
                    </w:rPr>
                    <w:t xml:space="preserve"> Séquence</w:t>
                  </w:r>
                  <w:proofErr w:type="gramEnd"/>
                  <w:r w:rsidRPr="00E23807">
                    <w:rPr>
                      <w:rFonts w:ascii="Courier New" w:hAnsi="Courier New" w:cs="Courier New"/>
                    </w:rPr>
                    <w:t> </w:t>
                  </w:r>
                  <w:r>
                    <w:rPr>
                      <w:rFonts w:ascii="Courier New" w:hAnsi="Courier New" w:cs="Courier New"/>
                      <w:b/>
                    </w:rPr>
                    <w:t xml:space="preserve">; </w:t>
                  </w:r>
                  <w:r w:rsidRPr="00E23807">
                    <w:rPr>
                      <w:rFonts w:ascii="Courier New" w:hAnsi="Courier New" w:cs="Courier New"/>
                      <w:b/>
                    </w:rPr>
                    <w:t xml:space="preserve">} </w:t>
                  </w:r>
                </w:p>
              </w:txbxContent>
            </v:textbox>
          </v:shape>
        </w:pict>
      </w:r>
      <w:r>
        <w:pict>
          <v:shape id="_x0000_s1054" type="#_x0000_t202" style="position:absolute;left:0;text-align:left;margin-left:174.3pt;margin-top:12.5pt;width:148.5pt;height:65.7pt;z-index:251658240">
            <v:textbox style="mso-next-textbox:#_x0000_s1054">
              <w:txbxContent>
                <w:p w:rsidR="00E23807" w:rsidRDefault="00E23807" w:rsidP="00A143BD">
                  <w:pPr>
                    <w:rPr>
                      <w:b/>
                      <w:bCs/>
                      <w:noProof/>
                      <w:u w:val="single"/>
                    </w:rPr>
                  </w:pPr>
                  <w:r>
                    <w:rPr>
                      <w:b/>
                      <w:bCs/>
                      <w:noProof/>
                      <w:u w:val="single"/>
                    </w:rPr>
                    <w:t>Notation algorithmique</w:t>
                  </w:r>
                </w:p>
                <w:p w:rsidR="00E23807" w:rsidRDefault="00E23807" w:rsidP="00A143BD">
                  <w:r w:rsidRPr="00E23807">
                    <w:rPr>
                      <w:b/>
                    </w:rPr>
                    <w:t>Tant que</w:t>
                  </w:r>
                  <w:r>
                    <w:t xml:space="preserve"> </w:t>
                  </w:r>
                  <w:r w:rsidRPr="00E23807">
                    <w:rPr>
                      <w:i/>
                    </w:rPr>
                    <w:t>condition vraie</w:t>
                  </w:r>
                </w:p>
                <w:p w:rsidR="00E23807" w:rsidRPr="00E23807" w:rsidRDefault="00E23807" w:rsidP="00A143BD">
                  <w:pPr>
                    <w:rPr>
                      <w:i/>
                    </w:rPr>
                  </w:pPr>
                  <w:r>
                    <w:t xml:space="preserve">      </w:t>
                  </w:r>
                  <w:r w:rsidRPr="00E23807">
                    <w:rPr>
                      <w:i/>
                    </w:rPr>
                    <w:t>Séquence</w:t>
                  </w:r>
                </w:p>
                <w:p w:rsidR="00E23807" w:rsidRPr="00E23807" w:rsidRDefault="00E23807" w:rsidP="00A143BD">
                  <w:pPr>
                    <w:rPr>
                      <w:b/>
                    </w:rPr>
                  </w:pPr>
                  <w:r w:rsidRPr="00E23807">
                    <w:rPr>
                      <w:b/>
                    </w:rPr>
                    <w:t>Fin tant que</w:t>
                  </w:r>
                </w:p>
              </w:txbxContent>
            </v:textbox>
          </v:shape>
        </w:pict>
      </w:r>
      <w:r>
        <w:rPr>
          <w:b/>
          <w:bCs/>
          <w:i/>
          <w:iCs/>
          <w:noProof/>
          <w:lang w:eastAsia="fr-FR"/>
        </w:rPr>
        <w:drawing>
          <wp:inline distT="0" distB="0" distL="0" distR="0">
            <wp:extent cx="2171700" cy="1903095"/>
            <wp:effectExtent l="19050" t="0" r="0" b="0"/>
            <wp:docPr id="6" name="Image 6" descr="al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lgo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3BD" w:rsidRDefault="00A143BD" w:rsidP="00A143BD">
      <w:pPr>
        <w:ind w:firstLine="708"/>
        <w:rPr>
          <w:b/>
          <w:bCs/>
          <w:i/>
          <w:iCs/>
          <w:noProof/>
        </w:rPr>
      </w:pPr>
    </w:p>
    <w:p w:rsidR="00A143BD" w:rsidRDefault="00A143BD" w:rsidP="00A143BD">
      <w:pPr>
        <w:rPr>
          <w:b/>
          <w:bCs/>
          <w:i/>
          <w:iCs/>
          <w:noProof/>
        </w:rPr>
      </w:pPr>
    </w:p>
    <w:p w:rsidR="00A143BD" w:rsidRDefault="00A143BD" w:rsidP="00A143BD">
      <w:pPr>
        <w:rPr>
          <w:b/>
          <w:bCs/>
          <w:i/>
          <w:iCs/>
          <w:noProof/>
        </w:rPr>
      </w:pPr>
    </w:p>
    <w:p w:rsidR="00A143BD" w:rsidRDefault="00A143BD" w:rsidP="00E23807">
      <w:pPr>
        <w:pStyle w:val="Titre3"/>
      </w:pPr>
      <w:r>
        <w:t>Structure POUR…FAIRE</w:t>
      </w:r>
    </w:p>
    <w:p w:rsidR="00C8087A" w:rsidRPr="00C8087A" w:rsidRDefault="00C8087A" w:rsidP="00C8087A"/>
    <w:p w:rsidR="00A143BD" w:rsidRDefault="00C8087A" w:rsidP="00A143BD">
      <w:pPr>
        <w:ind w:firstLine="708"/>
      </w:pPr>
      <w:r>
        <w:t>On effectue un</w:t>
      </w:r>
      <w:r w:rsidR="00A143BD">
        <w:t xml:space="preserve"> nombre d'itérations</w:t>
      </w:r>
      <w:r>
        <w:t xml:space="preserve"> donné</w:t>
      </w:r>
    </w:p>
    <w:p w:rsidR="00C8087A" w:rsidRDefault="00C8087A" w:rsidP="00A143BD">
      <w:pPr>
        <w:ind w:firstLine="708"/>
      </w:pPr>
    </w:p>
    <w:p w:rsidR="00A143BD" w:rsidRDefault="00A143BD" w:rsidP="00A143BD">
      <w:pPr>
        <w:ind w:firstLine="708"/>
      </w:pPr>
      <w:r>
        <w:rPr>
          <w:b/>
          <w:bCs/>
          <w:noProof/>
          <w:u w:val="single"/>
        </w:rPr>
        <w:t xml:space="preserve">Algorigramme : </w:t>
      </w:r>
      <w:r>
        <w:rPr>
          <w:b/>
          <w:bCs/>
          <w:noProof/>
        </w:rPr>
        <w:t xml:space="preserve">                       </w:t>
      </w:r>
    </w:p>
    <w:p w:rsidR="00A143BD" w:rsidRDefault="00A143BD" w:rsidP="00A143BD">
      <w:pPr>
        <w:ind w:firstLine="708"/>
      </w:pPr>
    </w:p>
    <w:p w:rsidR="00A143BD" w:rsidRDefault="00C8087A" w:rsidP="00A143BD">
      <w:r>
        <w:pict>
          <v:shape id="_x0000_s1058" type="#_x0000_t202" style="position:absolute;left:0;text-align:left;margin-left:342.6pt;margin-top:7.1pt;width:166.5pt;height:68.75pt;z-index:251658240">
            <v:textbox style="mso-next-textbox:#_x0000_s1058">
              <w:txbxContent>
                <w:p w:rsidR="00E23807" w:rsidRPr="00A143BD" w:rsidRDefault="00E23807" w:rsidP="00A143BD">
                  <w:pPr>
                    <w:rPr>
                      <w:b/>
                      <w:bCs/>
                      <w:u w:val="single"/>
                      <w:lang w:val="en-US"/>
                    </w:rPr>
                  </w:pPr>
                  <w:proofErr w:type="spellStart"/>
                  <w:r w:rsidRPr="00A143BD">
                    <w:rPr>
                      <w:b/>
                      <w:bCs/>
                      <w:u w:val="single"/>
                      <w:lang w:val="en-US"/>
                    </w:rPr>
                    <w:t>Exemple</w:t>
                  </w:r>
                  <w:proofErr w:type="spellEnd"/>
                  <w:r w:rsidRPr="00A143BD">
                    <w:rPr>
                      <w:b/>
                      <w:bCs/>
                      <w:u w:val="single"/>
                      <w:lang w:val="en-US"/>
                    </w:rPr>
                    <w:t xml:space="preserve"> en </w:t>
                  </w:r>
                  <w:proofErr w:type="spellStart"/>
                  <w:r w:rsidRPr="00A143BD">
                    <w:rPr>
                      <w:b/>
                      <w:bCs/>
                      <w:u w:val="single"/>
                      <w:lang w:val="en-US"/>
                    </w:rPr>
                    <w:t>langage</w:t>
                  </w:r>
                  <w:proofErr w:type="spellEnd"/>
                  <w:r w:rsidRPr="00A143BD">
                    <w:rPr>
                      <w:b/>
                      <w:bCs/>
                      <w:u w:val="single"/>
                      <w:lang w:val="en-US"/>
                    </w:rPr>
                    <w:t xml:space="preserve"> C</w:t>
                  </w:r>
                </w:p>
                <w:p w:rsidR="00E23807" w:rsidRPr="00A143BD" w:rsidRDefault="00E23807" w:rsidP="00A143BD">
                  <w:pPr>
                    <w:rPr>
                      <w:b/>
                      <w:bCs/>
                      <w:u w:val="single"/>
                      <w:lang w:val="en-US"/>
                    </w:rPr>
                  </w:pPr>
                </w:p>
                <w:p w:rsidR="00E23807" w:rsidRPr="00E23807" w:rsidRDefault="00E23807" w:rsidP="00A143BD">
                  <w:pPr>
                    <w:rPr>
                      <w:rFonts w:ascii="Courier New" w:hAnsi="Courier New" w:cs="Courier New"/>
                      <w:lang w:val="en-GB"/>
                    </w:rPr>
                  </w:pPr>
                  <w:proofErr w:type="gramStart"/>
                  <w:r>
                    <w:rPr>
                      <w:rFonts w:ascii="Courier New" w:hAnsi="Courier New" w:cs="Courier New"/>
                      <w:b/>
                      <w:bCs/>
                      <w:lang w:val="en-GB"/>
                    </w:rPr>
                    <w:t>f</w:t>
                  </w:r>
                  <w:r w:rsidRPr="00E23807">
                    <w:rPr>
                      <w:rFonts w:ascii="Courier New" w:hAnsi="Courier New" w:cs="Courier New"/>
                      <w:b/>
                      <w:bCs/>
                      <w:lang w:val="en-GB"/>
                    </w:rPr>
                    <w:t>or</w:t>
                  </w:r>
                  <w:r w:rsidRPr="00E23807">
                    <w:rPr>
                      <w:rFonts w:ascii="Courier New" w:hAnsi="Courier New" w:cs="Courier New"/>
                      <w:b/>
                      <w:lang w:val="en-GB"/>
                    </w:rPr>
                    <w:t>(</w:t>
                  </w:r>
                  <w:proofErr w:type="gramEnd"/>
                  <w:r w:rsidRPr="00E23807">
                    <w:rPr>
                      <w:rFonts w:ascii="Courier New" w:hAnsi="Courier New" w:cs="Courier New"/>
                      <w:lang w:val="en-GB"/>
                    </w:rPr>
                    <w:t xml:space="preserve"> </w:t>
                  </w:r>
                  <w:proofErr w:type="spellStart"/>
                  <w:r w:rsidRPr="00E23807">
                    <w:rPr>
                      <w:rFonts w:ascii="Courier New" w:hAnsi="Courier New" w:cs="Courier New"/>
                      <w:i/>
                      <w:lang w:val="en-GB"/>
                    </w:rPr>
                    <w:t>i</w:t>
                  </w:r>
                  <w:proofErr w:type="spellEnd"/>
                  <w:r w:rsidRPr="00E23807">
                    <w:rPr>
                      <w:rFonts w:ascii="Courier New" w:hAnsi="Courier New" w:cs="Courier New"/>
                      <w:i/>
                      <w:lang w:val="en-GB"/>
                    </w:rPr>
                    <w:t>=0</w:t>
                  </w:r>
                  <w:r w:rsidRPr="00E23807">
                    <w:rPr>
                      <w:rFonts w:ascii="Courier New" w:hAnsi="Courier New" w:cs="Courier New"/>
                      <w:lang w:val="en-GB"/>
                    </w:rPr>
                    <w:t xml:space="preserve">;  </w:t>
                  </w:r>
                  <w:proofErr w:type="spellStart"/>
                  <w:r w:rsidRPr="00E23807">
                    <w:rPr>
                      <w:rFonts w:ascii="Courier New" w:hAnsi="Courier New" w:cs="Courier New"/>
                      <w:i/>
                      <w:lang w:val="en-GB"/>
                    </w:rPr>
                    <w:t>i</w:t>
                  </w:r>
                  <w:proofErr w:type="spellEnd"/>
                  <w:r w:rsidRPr="00E23807">
                    <w:rPr>
                      <w:rFonts w:ascii="Courier New" w:hAnsi="Courier New" w:cs="Courier New"/>
                      <w:i/>
                      <w:lang w:val="en-GB"/>
                    </w:rPr>
                    <w:t>&lt;=N</w:t>
                  </w:r>
                  <w:r w:rsidRPr="00E23807">
                    <w:rPr>
                      <w:rFonts w:ascii="Courier New" w:hAnsi="Courier New" w:cs="Courier New"/>
                      <w:lang w:val="en-GB"/>
                    </w:rPr>
                    <w:t xml:space="preserve">;  </w:t>
                  </w:r>
                  <w:proofErr w:type="spellStart"/>
                  <w:r w:rsidRPr="00E23807">
                    <w:rPr>
                      <w:rFonts w:ascii="Courier New" w:hAnsi="Courier New" w:cs="Courier New"/>
                      <w:i/>
                      <w:lang w:val="en-GB"/>
                    </w:rPr>
                    <w:t>i</w:t>
                  </w:r>
                  <w:proofErr w:type="spellEnd"/>
                  <w:r w:rsidRPr="00E23807">
                    <w:rPr>
                      <w:rFonts w:ascii="Courier New" w:hAnsi="Courier New" w:cs="Courier New"/>
                      <w:i/>
                      <w:lang w:val="en-GB"/>
                    </w:rPr>
                    <w:t>++</w:t>
                  </w:r>
                  <w:r w:rsidRPr="00E23807">
                    <w:rPr>
                      <w:rFonts w:ascii="Courier New" w:hAnsi="Courier New" w:cs="Courier New"/>
                      <w:lang w:val="en-GB"/>
                    </w:rPr>
                    <w:t xml:space="preserve"> </w:t>
                  </w:r>
                  <w:r w:rsidRPr="00E23807">
                    <w:rPr>
                      <w:rFonts w:ascii="Courier New" w:hAnsi="Courier New" w:cs="Courier New"/>
                      <w:b/>
                      <w:lang w:val="en-GB"/>
                    </w:rPr>
                    <w:t>)</w:t>
                  </w:r>
                </w:p>
                <w:p w:rsidR="00E23807" w:rsidRPr="00E23807" w:rsidRDefault="00C8087A" w:rsidP="00A143BD">
                  <w:pPr>
                    <w:rPr>
                      <w:rFonts w:ascii="Courier New" w:hAnsi="Courier New" w:cs="Courier New"/>
                      <w:lang w:val="en-GB"/>
                    </w:rPr>
                  </w:pPr>
                  <w:r>
                    <w:rPr>
                      <w:rFonts w:ascii="Courier New" w:hAnsi="Courier New" w:cs="Courier New"/>
                      <w:lang w:val="en-GB"/>
                    </w:rPr>
                    <w:t xml:space="preserve">   </w:t>
                  </w:r>
                  <w:proofErr w:type="gramStart"/>
                  <w:r w:rsidR="00E23807" w:rsidRPr="00E23807">
                    <w:rPr>
                      <w:rFonts w:ascii="Courier New" w:hAnsi="Courier New" w:cs="Courier New"/>
                      <w:b/>
                      <w:lang w:val="en-GB"/>
                    </w:rPr>
                    <w:t>{</w:t>
                  </w:r>
                  <w:r w:rsidR="00E23807" w:rsidRPr="00E23807">
                    <w:rPr>
                      <w:rFonts w:ascii="Courier New" w:hAnsi="Courier New" w:cs="Courier New"/>
                      <w:lang w:val="en-GB"/>
                    </w:rPr>
                    <w:t xml:space="preserve"> </w:t>
                  </w:r>
                  <w:proofErr w:type="spellStart"/>
                  <w:r w:rsidR="00E23807" w:rsidRPr="00E23807">
                    <w:rPr>
                      <w:rFonts w:ascii="Courier New" w:hAnsi="Courier New" w:cs="Courier New"/>
                      <w:i/>
                      <w:lang w:val="en-GB"/>
                    </w:rPr>
                    <w:t>Séquence</w:t>
                  </w:r>
                  <w:proofErr w:type="spellEnd"/>
                  <w:proofErr w:type="gramEnd"/>
                  <w:r w:rsidR="00E23807" w:rsidRPr="00E23807">
                    <w:rPr>
                      <w:rFonts w:ascii="Courier New" w:hAnsi="Courier New" w:cs="Courier New"/>
                      <w:lang w:val="en-GB"/>
                    </w:rPr>
                    <w:t xml:space="preserve"> ; </w:t>
                  </w:r>
                  <w:r w:rsidR="00E23807" w:rsidRPr="00E23807">
                    <w:rPr>
                      <w:rFonts w:ascii="Courier New" w:hAnsi="Courier New" w:cs="Courier New"/>
                      <w:b/>
                      <w:lang w:val="en-GB"/>
                    </w:rPr>
                    <w:t>}</w:t>
                  </w:r>
                </w:p>
                <w:p w:rsidR="00E23807" w:rsidRPr="00E23807" w:rsidRDefault="00E23807" w:rsidP="00A143BD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pict>
          <v:shape id="_x0000_s1057" type="#_x0000_t202" style="position:absolute;left:0;text-align:left;margin-left:193.8pt;margin-top:7.1pt;width:129pt;height:68.75pt;z-index:251658240">
            <v:textbox style="mso-next-textbox:#_x0000_s1057">
              <w:txbxContent>
                <w:p w:rsidR="00E23807" w:rsidRDefault="00E23807" w:rsidP="00A143BD">
                  <w:pPr>
                    <w:rPr>
                      <w:b/>
                      <w:bCs/>
                      <w:noProof/>
                      <w:u w:val="single"/>
                    </w:rPr>
                  </w:pPr>
                  <w:r>
                    <w:rPr>
                      <w:b/>
                      <w:bCs/>
                      <w:noProof/>
                      <w:u w:val="single"/>
                    </w:rPr>
                    <w:t>Notation algorithmique</w:t>
                  </w:r>
                </w:p>
                <w:p w:rsidR="00E23807" w:rsidRDefault="00E23807" w:rsidP="00A143BD">
                  <w:pPr>
                    <w:rPr>
                      <w:b/>
                      <w:bCs/>
                      <w:noProof/>
                      <w:u w:val="single"/>
                    </w:rPr>
                  </w:pPr>
                </w:p>
                <w:p w:rsidR="00E23807" w:rsidRDefault="00E23807" w:rsidP="00A143BD">
                  <w:r>
                    <w:rPr>
                      <w:b/>
                      <w:bCs/>
                    </w:rPr>
                    <w:t xml:space="preserve">Pour </w:t>
                  </w:r>
                  <w:r>
                    <w:t xml:space="preserve">i = 0 </w:t>
                  </w:r>
                  <w:r w:rsidRPr="00E23807">
                    <w:rPr>
                      <w:b/>
                    </w:rPr>
                    <w:t>à</w:t>
                  </w:r>
                  <w:r>
                    <w:t xml:space="preserve"> N  </w:t>
                  </w:r>
                </w:p>
                <w:p w:rsidR="00E23807" w:rsidRDefault="00E23807" w:rsidP="00A143BD">
                  <w:pPr>
                    <w:pStyle w:val="Pieddepage"/>
                    <w:tabs>
                      <w:tab w:val="left" w:pos="708"/>
                    </w:tabs>
                  </w:pPr>
                  <w:r>
                    <w:t xml:space="preserve">      </w:t>
                  </w:r>
                  <w:r>
                    <w:rPr>
                      <w:b/>
                      <w:bCs/>
                    </w:rPr>
                    <w:t>Faire</w:t>
                  </w:r>
                  <w:r>
                    <w:t xml:space="preserve"> Séquence</w:t>
                  </w:r>
                </w:p>
                <w:p w:rsidR="00E23807" w:rsidRPr="00E23807" w:rsidRDefault="00E23807" w:rsidP="00E23807">
                  <w:pPr>
                    <w:rPr>
                      <w:b/>
                    </w:rPr>
                  </w:pPr>
                  <w:r w:rsidRPr="00E23807">
                    <w:rPr>
                      <w:b/>
                    </w:rPr>
                    <w:t>Fin Pour</w:t>
                  </w:r>
                </w:p>
                <w:p w:rsidR="00E23807" w:rsidRDefault="00E23807" w:rsidP="00A143BD"/>
              </w:txbxContent>
            </v:textbox>
          </v:shape>
        </w:pict>
      </w:r>
      <w:r w:rsidR="00A143BD">
        <w:rPr>
          <w:noProof/>
          <w:lang w:eastAsia="fr-FR"/>
        </w:rPr>
        <w:drawing>
          <wp:inline distT="0" distB="0" distL="0" distR="0">
            <wp:extent cx="2263140" cy="2828925"/>
            <wp:effectExtent l="19050" t="0" r="3810" b="0"/>
            <wp:docPr id="7" name="Image 7" descr="alg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lgo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3BD" w:rsidRDefault="00A143BD" w:rsidP="00A143BD"/>
    <w:p w:rsidR="00A143BD" w:rsidRPr="005B7ECA" w:rsidRDefault="00A143BD" w:rsidP="005B7ECA"/>
    <w:p w:rsidR="00435E43" w:rsidRDefault="00435E43" w:rsidP="00CE0C96">
      <w:pPr>
        <w:pStyle w:val="Titre2"/>
      </w:pPr>
      <w:r>
        <w:t>Variables</w:t>
      </w:r>
    </w:p>
    <w:p w:rsidR="00435E43" w:rsidRDefault="00435E43" w:rsidP="00435E43">
      <w:r w:rsidRPr="00435E43">
        <w:t>En informatique, les variables associent un nom (le symbole) à une valeur ou un objet</w:t>
      </w:r>
      <w:r w:rsidR="006318DD">
        <w:t xml:space="preserve"> </w:t>
      </w:r>
      <w:r w:rsidR="006318DD">
        <w:fldChar w:fldCharType="begin"/>
      </w:r>
      <w:r w:rsidR="006318DD">
        <w:instrText xml:space="preserve"> REF _Ref307928262 \r \h </w:instrText>
      </w:r>
      <w:r w:rsidR="006318DD">
        <w:fldChar w:fldCharType="separate"/>
      </w:r>
      <w:r w:rsidR="00A811CA">
        <w:t>[4]</w:t>
      </w:r>
      <w:r w:rsidR="006318DD">
        <w:fldChar w:fldCharType="end"/>
      </w:r>
      <w:r w:rsidR="006318DD">
        <w:t>.</w:t>
      </w:r>
    </w:p>
    <w:p w:rsidR="006318DD" w:rsidRDefault="006318DD" w:rsidP="006318DD">
      <w:pPr>
        <w:jc w:val="left"/>
      </w:pPr>
      <w:r>
        <w:t xml:space="preserve">Les variables peuvent être </w:t>
      </w:r>
      <w:r w:rsidRPr="0069244D">
        <w:rPr>
          <w:b/>
        </w:rPr>
        <w:t>typées</w:t>
      </w:r>
      <w:r>
        <w:t>, mais ceci est très dépendant de l’environnement de programmation utilisé.</w:t>
      </w:r>
    </w:p>
    <w:p w:rsidR="006318DD" w:rsidRPr="00435E43" w:rsidRDefault="006318DD" w:rsidP="006318DD">
      <w:pPr>
        <w:jc w:val="left"/>
      </w:pPr>
      <w:r>
        <w:t xml:space="preserve">En </w:t>
      </w:r>
      <w:r w:rsidRPr="006318DD">
        <w:rPr>
          <w:b/>
        </w:rPr>
        <w:t>programmation orientée objet</w:t>
      </w:r>
      <w:r>
        <w:t xml:space="preserve">, le type d’une variable est une </w:t>
      </w:r>
      <w:r w:rsidRPr="006318DD">
        <w:rPr>
          <w:b/>
        </w:rPr>
        <w:t>classe</w:t>
      </w:r>
      <w:r>
        <w:t xml:space="preserve">, et la variable désigne un </w:t>
      </w:r>
      <w:r w:rsidRPr="006318DD">
        <w:rPr>
          <w:b/>
        </w:rPr>
        <w:t>objet</w:t>
      </w:r>
      <w:r>
        <w:t xml:space="preserve"> qui est une </w:t>
      </w:r>
      <w:r w:rsidRPr="006318DD">
        <w:rPr>
          <w:b/>
        </w:rPr>
        <w:t>instance</w:t>
      </w:r>
      <w:r>
        <w:t xml:space="preserve"> de cette </w:t>
      </w:r>
      <w:r w:rsidRPr="006318DD">
        <w:rPr>
          <w:b/>
        </w:rPr>
        <w:t>classe</w:t>
      </w:r>
      <w:r>
        <w:t>.</w:t>
      </w:r>
    </w:p>
    <w:p w:rsidR="00CE0C96" w:rsidRDefault="00CE0C96" w:rsidP="00CE0C96">
      <w:pPr>
        <w:pStyle w:val="Titre2"/>
      </w:pPr>
      <w:r>
        <w:t>Etudier l’algorithmique sans programmer</w:t>
      </w:r>
    </w:p>
    <w:p w:rsidR="00CE0C96" w:rsidRDefault="00CE0C96" w:rsidP="00CE0C96"/>
    <w:p w:rsidR="00CE0C96" w:rsidRDefault="00CE0C96" w:rsidP="00CE0C96">
      <w:r>
        <w:t>Exécuter des algorithmes sans langage de programmation peut sembler une gageure.</w:t>
      </w:r>
    </w:p>
    <w:p w:rsidR="00CE0C96" w:rsidRDefault="00CE0C96" w:rsidP="00CE0C96">
      <w:r>
        <w:t xml:space="preserve">C’est pourtant ce que permet </w:t>
      </w:r>
      <w:proofErr w:type="spellStart"/>
      <w:r>
        <w:t>Algobox</w:t>
      </w:r>
      <w:proofErr w:type="spellEnd"/>
      <w:r w:rsidR="00A811CA">
        <w:t xml:space="preserve"> </w:t>
      </w:r>
      <w:r w:rsidR="00A811CA">
        <w:fldChar w:fldCharType="begin"/>
      </w:r>
      <w:r w:rsidR="00A811CA">
        <w:instrText xml:space="preserve"> REF _Ref307928497 \r \h </w:instrText>
      </w:r>
      <w:r w:rsidR="00A811CA">
        <w:fldChar w:fldCharType="separate"/>
      </w:r>
      <w:r w:rsidR="00A811CA">
        <w:t>[3]</w:t>
      </w:r>
      <w:r w:rsidR="00A811CA">
        <w:fldChar w:fldCharType="end"/>
      </w:r>
      <w:r>
        <w:t>.</w:t>
      </w:r>
    </w:p>
    <w:p w:rsidR="00CE0C96" w:rsidRDefault="00CE0C96" w:rsidP="00CE0C96">
      <w:r>
        <w:t>En réalité, la programmation s’effectue à l’aide d’un pseudo-code dont les instructions sont entrées en cliquant dans l’interface graphique.</w:t>
      </w:r>
    </w:p>
    <w:p w:rsidR="00CE0C96" w:rsidRDefault="00CE0C96" w:rsidP="00CE0C96"/>
    <w:p w:rsidR="00CE0C96" w:rsidRDefault="00CE0C96" w:rsidP="00C8087A">
      <w:pPr>
        <w:keepNext/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3286125" cy="355473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55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C96" w:rsidRDefault="00CE0C96" w:rsidP="00C8087A">
      <w:pPr>
        <w:pStyle w:val="Lgende"/>
        <w:spacing w:before="120"/>
        <w:jc w:val="center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: algorithme du PGCD dans </w:t>
      </w:r>
      <w:proofErr w:type="spellStart"/>
      <w:r>
        <w:t>Algobox</w:t>
      </w:r>
      <w:proofErr w:type="spellEnd"/>
    </w:p>
    <w:p w:rsidR="00CE0C96" w:rsidRDefault="00CE0C96" w:rsidP="00CE0C96">
      <w:pPr>
        <w:pStyle w:val="Titre2"/>
      </w:pPr>
      <w:r>
        <w:t>Références</w:t>
      </w:r>
    </w:p>
    <w:p w:rsidR="005B7ECA" w:rsidRDefault="005B7ECA" w:rsidP="005B7ECA">
      <w:pPr>
        <w:pStyle w:val="Paragraphedeliste"/>
        <w:numPr>
          <w:ilvl w:val="0"/>
          <w:numId w:val="2"/>
        </w:numPr>
        <w:jc w:val="left"/>
      </w:pPr>
      <w:bookmarkStart w:id="0" w:name="_Ref307923520"/>
      <w:bookmarkStart w:id="1" w:name="_Ref307924385"/>
      <w:r>
        <w:t xml:space="preserve">Extrait du B.O. spécial n°3 du 17 mars 2011 : </w:t>
      </w:r>
      <w:r w:rsidRPr="005B7ECA">
        <w:t>Mathématiques - classe de 1ère des séries STI2D et STL</w:t>
      </w:r>
      <w:r>
        <w:t> </w:t>
      </w:r>
      <w:proofErr w:type="gramStart"/>
      <w:r>
        <w:t>:</w:t>
      </w:r>
      <w:proofErr w:type="gramEnd"/>
      <w:r>
        <w:br/>
      </w:r>
      <w:hyperlink r:id="rId14" w:history="1">
        <w:r w:rsidRPr="005B7ECA">
          <w:rPr>
            <w:rStyle w:val="Lienhypertexte"/>
            <w:sz w:val="18"/>
            <w:szCs w:val="18"/>
          </w:rPr>
          <w:t>http://euler.ac-versailles.fr/webMathematica/textes_officiels/officiel_2012/maths_STI2D_STL_171037.pdf</w:t>
        </w:r>
      </w:hyperlink>
      <w:bookmarkEnd w:id="1"/>
      <w:r>
        <w:t xml:space="preserve"> </w:t>
      </w:r>
    </w:p>
    <w:p w:rsidR="009A32CA" w:rsidRDefault="009A32CA" w:rsidP="009A32CA">
      <w:pPr>
        <w:pStyle w:val="Paragraphedeliste"/>
        <w:numPr>
          <w:ilvl w:val="0"/>
          <w:numId w:val="2"/>
        </w:numPr>
        <w:jc w:val="left"/>
      </w:pPr>
      <w:bookmarkStart w:id="2" w:name="_Ref307925209"/>
      <w:r>
        <w:t xml:space="preserve">Cours d’algorithmique S-SI – </w:t>
      </w:r>
      <w:proofErr w:type="spellStart"/>
      <w:r>
        <w:t>Hoareau</w:t>
      </w:r>
      <w:proofErr w:type="spellEnd"/>
      <w:r>
        <w:t xml:space="preserve"> - Lycée Louis Payen</w:t>
      </w:r>
      <w:r>
        <w:br/>
      </w:r>
      <w:hyperlink r:id="rId15" w:history="1">
        <w:r w:rsidRPr="00A27964">
          <w:rPr>
            <w:rStyle w:val="Lienhypertexte"/>
          </w:rPr>
          <w:t>http://louispayen.apinc.org/cours/algorithmiques1.doc</w:t>
        </w:r>
      </w:hyperlink>
      <w:bookmarkEnd w:id="2"/>
      <w:r>
        <w:t xml:space="preserve"> </w:t>
      </w:r>
    </w:p>
    <w:p w:rsidR="00CE0C96" w:rsidRPr="00435E43" w:rsidRDefault="00CE0C96" w:rsidP="00C8087A">
      <w:pPr>
        <w:pStyle w:val="Paragraphedeliste"/>
        <w:numPr>
          <w:ilvl w:val="0"/>
          <w:numId w:val="2"/>
        </w:numPr>
        <w:jc w:val="left"/>
      </w:pPr>
      <w:bookmarkStart w:id="3" w:name="_Ref307928497"/>
      <w:proofErr w:type="spellStart"/>
      <w:r>
        <w:t>Algobox</w:t>
      </w:r>
      <w:proofErr w:type="spellEnd"/>
      <w:r>
        <w:t> : Logiciel pédagogique d'aide à la création et à l'exécution d'algorithmes</w:t>
      </w:r>
      <w:r>
        <w:br/>
      </w:r>
      <w:hyperlink r:id="rId16" w:history="1">
        <w:r>
          <w:rPr>
            <w:rStyle w:val="Lienhypertexte"/>
          </w:rPr>
          <w:t>http://www.xm1math.net/algobox/</w:t>
        </w:r>
        <w:bookmarkEnd w:id="0"/>
      </w:hyperlink>
      <w:bookmarkEnd w:id="3"/>
    </w:p>
    <w:p w:rsidR="00435E43" w:rsidRDefault="00435E43" w:rsidP="00C8087A">
      <w:pPr>
        <w:pStyle w:val="Paragraphedeliste"/>
        <w:numPr>
          <w:ilvl w:val="0"/>
          <w:numId w:val="2"/>
        </w:numPr>
        <w:jc w:val="left"/>
      </w:pPr>
      <w:bookmarkStart w:id="4" w:name="_Ref307928262"/>
      <w:proofErr w:type="spellStart"/>
      <w:r w:rsidRPr="00435E43">
        <w:t>Wikipedia</w:t>
      </w:r>
      <w:proofErr w:type="spellEnd"/>
      <w:r w:rsidRPr="006D1277">
        <w:t xml:space="preserve"> – variables (informatique) :</w:t>
      </w:r>
      <w:r>
        <w:rPr>
          <w:rFonts w:ascii="Times New Roman" w:hAnsi="Times New Roman"/>
          <w:sz w:val="24"/>
          <w:lang w:eastAsia="fr-FR"/>
        </w:rPr>
        <w:t xml:space="preserve"> </w:t>
      </w:r>
      <w:hyperlink r:id="rId17" w:history="1">
        <w:r w:rsidRPr="006D1277">
          <w:rPr>
            <w:rStyle w:val="Lienhypertexte"/>
          </w:rPr>
          <w:t>http://fr.wikipedia.org/wiki/Variable_%28informatique%29</w:t>
        </w:r>
      </w:hyperlink>
      <w:bookmarkEnd w:id="4"/>
      <w:r>
        <w:t xml:space="preserve"> </w:t>
      </w:r>
      <w:r>
        <w:rPr>
          <w:rFonts w:ascii="Times New Roman" w:hAnsi="Times New Roman"/>
          <w:sz w:val="24"/>
          <w:lang w:eastAsia="fr-FR"/>
        </w:rPr>
        <w:t xml:space="preserve"> </w:t>
      </w:r>
    </w:p>
    <w:sectPr w:rsidR="00435E43" w:rsidSect="008C3D7F">
      <w:headerReference w:type="default" r:id="rId18"/>
      <w:footerReference w:type="default" r:id="rId1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807" w:rsidRDefault="00E23807" w:rsidP="008C3D7F">
      <w:r>
        <w:separator/>
      </w:r>
    </w:p>
  </w:endnote>
  <w:endnote w:type="continuationSeparator" w:id="0">
    <w:p w:rsidR="00E23807" w:rsidRDefault="00E23807" w:rsidP="008C3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807" w:rsidRDefault="00E23807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T.C.-2.3.6_3</w:t>
    </w:r>
    <w:r w:rsidRPr="00AD44D3">
      <w:rPr>
        <w:rFonts w:cs="Arial"/>
      </w:rPr>
      <w:ptab w:relativeTo="margin" w:alignment="right" w:leader="none"/>
    </w:r>
    <w:r w:rsidRPr="00AD44D3">
      <w:rPr>
        <w:rFonts w:cs="Arial"/>
      </w:rPr>
      <w:t>Page</w:t>
    </w:r>
    <w:r>
      <w:rPr>
        <w:rFonts w:asciiTheme="majorHAnsi" w:hAnsiTheme="majorHAnsi"/>
      </w:rPr>
      <w:t xml:space="preserve"> </w:t>
    </w:r>
    <w:r w:rsidRPr="00AD44D3">
      <w:rPr>
        <w:rFonts w:cs="Arial"/>
      </w:rPr>
      <w:fldChar w:fldCharType="begin"/>
    </w:r>
    <w:r w:rsidRPr="00AD44D3">
      <w:rPr>
        <w:rFonts w:cs="Arial"/>
      </w:rPr>
      <w:instrText xml:space="preserve"> PAGE   \* MERGEFORMAT </w:instrText>
    </w:r>
    <w:r w:rsidRPr="00AD44D3">
      <w:rPr>
        <w:rFonts w:cs="Arial"/>
      </w:rPr>
      <w:fldChar w:fldCharType="separate"/>
    </w:r>
    <w:r w:rsidR="00A811CA">
      <w:rPr>
        <w:rFonts w:cs="Arial"/>
        <w:noProof/>
      </w:rPr>
      <w:t>4</w:t>
    </w:r>
    <w:r w:rsidRPr="00AD44D3">
      <w:rPr>
        <w:rFonts w:cs="Arial"/>
      </w:rPr>
      <w:fldChar w:fldCharType="end"/>
    </w:r>
  </w:p>
  <w:p w:rsidR="00E23807" w:rsidRDefault="00E2380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807" w:rsidRDefault="00E23807" w:rsidP="008C3D7F">
      <w:r>
        <w:separator/>
      </w:r>
    </w:p>
  </w:footnote>
  <w:footnote w:type="continuationSeparator" w:id="0">
    <w:p w:rsidR="00E23807" w:rsidRDefault="00E23807" w:rsidP="008C3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32"/>
      </w:rPr>
      <w:alias w:val="Titre"/>
      <w:id w:val="77738743"/>
      <w:placeholder>
        <w:docPart w:val="40B26C4EE26C4253B4336D05BFE75AD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23807" w:rsidRPr="008C3D7F" w:rsidRDefault="00E23807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>
          <w:rPr>
            <w:b/>
            <w:sz w:val="32"/>
          </w:rPr>
          <w:t>Tronc Commun</w:t>
        </w:r>
      </w:p>
    </w:sdtContent>
  </w:sdt>
  <w:p w:rsidR="00E23807" w:rsidRDefault="00E2380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4133F"/>
    <w:multiLevelType w:val="hybridMultilevel"/>
    <w:tmpl w:val="3DE00AB4"/>
    <w:lvl w:ilvl="0" w:tplc="4FFAB6B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C49A0"/>
    <w:multiLevelType w:val="hybridMultilevel"/>
    <w:tmpl w:val="6142AD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F94"/>
    <w:rsid w:val="001D4BB6"/>
    <w:rsid w:val="00203E74"/>
    <w:rsid w:val="002078AA"/>
    <w:rsid w:val="00281D84"/>
    <w:rsid w:val="002C291F"/>
    <w:rsid w:val="003269F5"/>
    <w:rsid w:val="00406F9C"/>
    <w:rsid w:val="00433622"/>
    <w:rsid w:val="00435E43"/>
    <w:rsid w:val="00477312"/>
    <w:rsid w:val="005229D4"/>
    <w:rsid w:val="00525A22"/>
    <w:rsid w:val="0055042D"/>
    <w:rsid w:val="00550D8C"/>
    <w:rsid w:val="005B7ECA"/>
    <w:rsid w:val="005F6D16"/>
    <w:rsid w:val="00620B13"/>
    <w:rsid w:val="006318DD"/>
    <w:rsid w:val="00690ADB"/>
    <w:rsid w:val="0069244D"/>
    <w:rsid w:val="006A2725"/>
    <w:rsid w:val="006D1277"/>
    <w:rsid w:val="007F7F53"/>
    <w:rsid w:val="008C3D7F"/>
    <w:rsid w:val="00964440"/>
    <w:rsid w:val="009A32CA"/>
    <w:rsid w:val="009B0A42"/>
    <w:rsid w:val="00A143BD"/>
    <w:rsid w:val="00A811CA"/>
    <w:rsid w:val="00AB3B32"/>
    <w:rsid w:val="00AD44D3"/>
    <w:rsid w:val="00B242DC"/>
    <w:rsid w:val="00B5767B"/>
    <w:rsid w:val="00B80F94"/>
    <w:rsid w:val="00C8087A"/>
    <w:rsid w:val="00CE0C96"/>
    <w:rsid w:val="00D30092"/>
    <w:rsid w:val="00D61259"/>
    <w:rsid w:val="00D64037"/>
    <w:rsid w:val="00DB1BF9"/>
    <w:rsid w:val="00DD2F7D"/>
    <w:rsid w:val="00E23807"/>
    <w:rsid w:val="00EE66AF"/>
    <w:rsid w:val="00F2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7F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E0C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238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238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B1BF9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CE0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CE0C96"/>
    <w:rPr>
      <w:color w:val="0000FF" w:themeColor="hyperlink"/>
      <w:u w:val="single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E0C96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E238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E2380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hyperlink" Target="http://fr.wikipedia.org/wiki/Variable_%28informatique%2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xm1math.net/algobox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yperlink" Target="http://louispayen.apinc.org/cours/algorithmiques1.doc" TargetMode="External"/><Relationship Id="rId10" Type="http://schemas.openxmlformats.org/officeDocument/2006/relationships/image" Target="media/image3.gi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euler.ac-versailles.fr/webMathematica/textes_officiels/officiel_2012/maths_STI2D_STL_171037.pdf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0B26C4EE26C4253B4336D05BFE75A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BEAE8B-F25B-4A70-9303-78FD16DDF16C}"/>
      </w:docPartPr>
      <w:docPartBody>
        <w:p w:rsidR="003D6118" w:rsidRDefault="004D65CB">
          <w:pPr>
            <w:pStyle w:val="40B26C4EE26C4253B4336D05BFE75AD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D65CB"/>
    <w:rsid w:val="003D6118"/>
    <w:rsid w:val="004D65CB"/>
    <w:rsid w:val="008D0B41"/>
    <w:rsid w:val="00A9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1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0B26C4EE26C4253B4336D05BFE75AD3">
    <w:name w:val="40B26C4EE26C4253B4336D05BFE75AD3"/>
    <w:rsid w:val="003D611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1FAF0-3835-461D-871D-07FC74744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connaissance.dotx</Template>
  <TotalTime>79</TotalTime>
  <Pages>4</Pages>
  <Words>655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Tronc Commun</vt:lpstr>
    </vt:vector>
  </TitlesOfParts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Tronc Commun</dc:title>
  <dc:creator>Patrick Cohen</dc:creator>
  <cp:lastModifiedBy>marc</cp:lastModifiedBy>
  <cp:revision>15</cp:revision>
  <dcterms:created xsi:type="dcterms:W3CDTF">2011-08-24T05:06:00Z</dcterms:created>
  <dcterms:modified xsi:type="dcterms:W3CDTF">2011-11-01T15:32:00Z</dcterms:modified>
</cp:coreProperties>
</file>