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EAF" w:rsidRDefault="00ED1188" w:rsidP="001A7438">
      <w:pPr>
        <w:tabs>
          <w:tab w:val="left" w:pos="804"/>
        </w:tabs>
        <w:spacing w:after="0" w:line="240" w:lineRule="auto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-86995</wp:posOffset>
                </wp:positionV>
                <wp:extent cx="6933955" cy="596265"/>
                <wp:effectExtent l="0" t="0" r="19685" b="13335"/>
                <wp:wrapNone/>
                <wp:docPr id="30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3955" cy="596265"/>
                          <a:chOff x="-22860" y="56857"/>
                          <a:chExt cx="6933955" cy="596265"/>
                        </a:xfrm>
                      </wpg:grpSpPr>
                      <wpg:grpSp>
                        <wpg:cNvPr id="2" name="Groupe 2"/>
                        <wpg:cNvGrpSpPr/>
                        <wpg:grpSpPr>
                          <a:xfrm>
                            <a:off x="1488660" y="56857"/>
                            <a:ext cx="5422435" cy="596265"/>
                            <a:chOff x="-170" y="56857"/>
                            <a:chExt cx="5422435" cy="596265"/>
                          </a:xfrm>
                        </wpg:grpSpPr>
                        <wps:wsp>
                          <wps:cNvPr id="1" name="AutoShape 14"/>
                          <wps:cNvSpPr/>
                          <wps:spPr>
                            <a:xfrm>
                              <a:off x="-170" y="83819"/>
                              <a:ext cx="4966200" cy="55723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/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/>
                          </wps:style>
                          <wps:txbx>
                            <w:txbxContent>
                              <w:p w:rsidR="00CD205D" w:rsidRDefault="00803D3D" w:rsidP="00803D3D">
                                <w:pPr>
                                  <w:pStyle w:val="Contenudecadre"/>
                                  <w:spacing w:after="0" w:line="240" w:lineRule="auto"/>
                                  <w:rPr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lang w:eastAsia="fr-F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03D3D">
                                  <w:rPr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lang w:eastAsia="fr-F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La modélisation et la simulation des objets et systèmes</w:t>
                                </w:r>
                              </w:p>
                              <w:p w:rsidR="009D3EAF" w:rsidRPr="008927C6" w:rsidRDefault="00803D3D" w:rsidP="00803D3D">
                                <w:pPr>
                                  <w:pStyle w:val="Contenudecadre"/>
                                  <w:spacing w:after="0" w:line="240" w:lineRule="auto"/>
                                  <w:rPr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lang w:eastAsia="fr-F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03D3D">
                                  <w:rPr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lang w:eastAsia="fr-F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proofErr w:type="gramStart"/>
                                <w:r w:rsidRPr="00803D3D">
                                  <w:rPr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lang w:eastAsia="fr-F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techniques</w:t>
                                </w:r>
                                <w:proofErr w:type="gramEnd"/>
                                <w:r w:rsidRPr="00803D3D">
                                  <w:rPr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lang w:eastAsia="fr-F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  <wps:wsp>
                          <wps:cNvPr id="3" name="Oval 16"/>
                          <wps:cNvSpPr/>
                          <wps:spPr>
                            <a:xfrm>
                              <a:off x="3703320" y="56857"/>
                              <a:ext cx="1718945" cy="59626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/>
                          </wps:style>
                          <wps:txbx>
                            <w:txbxContent>
                              <w:p w:rsidR="009D3EAF" w:rsidRDefault="001A7438">
                                <w:pPr>
                                  <w:pStyle w:val="Contenudecadre"/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b/>
                                    <w:color w:val="44546A" w:themeColor="text2"/>
                                    <w:sz w:val="44"/>
                                    <w:szCs w:val="44"/>
                                  </w:rPr>
                                  <w:t>Cycle 4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2860" y="133057"/>
                            <a:ext cx="1454785" cy="497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30" o:spid="_x0000_s1026" style="position:absolute;margin-left:-1.5pt;margin-top:-6.85pt;width:546pt;height:46.95pt;z-index:251658240;mso-position-horizontal-relative:margin;mso-width-relative:margin" coordorigin="-228,568" coordsize="69339,59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">
                <v:group id="Groupe 2" o:spid="_x0000_s1027" style="position:absolute;left:14886;top:568;width:54224;height:5963" coordorigin="-1,568" coordsize="54224,5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oundrect id="AutoShape 14" o:spid="_x0000_s1028" style="position:absolute;left:-1;top:838;width:49661;height:55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3dh78A&#10;AADaAAAADwAAAGRycy9kb3ducmV2LnhtbERPS2vCQBC+F/oflil4q5sWLJK6ihZ8XH2052l2kixm&#10;Z0N2GuO/d4WCp+Hje85sMfhG9dRFF9jA2zgDRVwE67gycDquX6egoiBbbAKTgStFWMyfn2aY23Dh&#10;PfUHqVQK4ZijgVqkzbWORU0e4zi0xIkrQ+dREuwqbTu8pHDf6Pcs+9AeHaeGGlv6qqk4H/68gclu&#10;+5t996u4+XGluKM05/K6Nmb0Miw/QQkN8hD/u3c2zYf7K/er5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zd2HvwAAANoAAAAPAAAAAAAAAAAAAAAAAJgCAABkcnMvZG93bnJl&#10;di54bWxQSwUGAAAAAAQABAD1AAAAhAMAAAAA&#10;" fillcolor="#ffd555 [2167]" strokecolor="#ffc000 [3207]" strokeweight=".5pt">
                    <v:fill color2="#ffcc31 [2615]" rotate="t" colors="0 #ffdd9c;.5 #ffd78e;1 #ffd479" focus="100%" type="gradient">
                      <o:fill v:ext="view" type="gradientUnscaled"/>
                    </v:fill>
                    <v:stroke joinstyle="miter"/>
                    <v:textbox>
                      <w:txbxContent>
                        <w:p w:rsidR="00CD205D" w:rsidRDefault="00803D3D" w:rsidP="00803D3D">
                          <w:pPr>
                            <w:pStyle w:val="Contenudecadre"/>
                            <w:spacing w:after="0" w:line="240" w:lineRule="auto"/>
                            <w:rPr>
                              <w:bCs/>
                              <w:color w:val="000000" w:themeColor="text1"/>
                              <w:sz w:val="24"/>
                              <w:szCs w:val="24"/>
                              <w:lang w:eastAsia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03D3D">
                            <w:rPr>
                              <w:bCs/>
                              <w:color w:val="000000" w:themeColor="text1"/>
                              <w:sz w:val="24"/>
                              <w:szCs w:val="24"/>
                              <w:lang w:eastAsia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La modélisation et la simulation des objets et systèmes</w:t>
                          </w:r>
                        </w:p>
                        <w:p w:rsidR="009D3EAF" w:rsidRPr="008927C6" w:rsidRDefault="00803D3D" w:rsidP="00803D3D">
                          <w:pPr>
                            <w:pStyle w:val="Contenudecadre"/>
                            <w:spacing w:after="0" w:line="240" w:lineRule="auto"/>
                            <w:rPr>
                              <w:bCs/>
                              <w:color w:val="000000" w:themeColor="text1"/>
                              <w:sz w:val="24"/>
                              <w:szCs w:val="24"/>
                              <w:lang w:eastAsia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03D3D">
                            <w:rPr>
                              <w:bCs/>
                              <w:color w:val="000000" w:themeColor="text1"/>
                              <w:sz w:val="24"/>
                              <w:szCs w:val="24"/>
                              <w:lang w:eastAsia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gramStart"/>
                          <w:r w:rsidRPr="00803D3D">
                            <w:rPr>
                              <w:bCs/>
                              <w:color w:val="000000" w:themeColor="text1"/>
                              <w:sz w:val="24"/>
                              <w:szCs w:val="24"/>
                              <w:lang w:eastAsia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techniques</w:t>
                          </w:r>
                          <w:proofErr w:type="gramEnd"/>
                          <w:r w:rsidRPr="00803D3D">
                            <w:rPr>
                              <w:bCs/>
                              <w:color w:val="000000" w:themeColor="text1"/>
                              <w:sz w:val="24"/>
                              <w:szCs w:val="24"/>
                              <w:lang w:eastAsia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</w:t>
                          </w:r>
                        </w:p>
                      </w:txbxContent>
                    </v:textbox>
                  </v:roundrect>
                  <v:oval id="Oval 16" o:spid="_x0000_s1029" style="position:absolute;left:37033;top:568;width:17189;height:5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nisUA&#10;AADaAAAADwAAAGRycy9kb3ducmV2LnhtbESP3WrCQBSE7wu+w3KE3ohuqlg1zUZCQCi0UJqK4N0h&#10;e/JDs2dDdqvx7bsFoZfDzHzDJPvRdOJCg2stK3haRCCIS6tbrhUcvw7zLQjnkTV2lknBjRzs08lD&#10;grG2V/6kS+FrESDsYlTQeN/HUrqyIYNuYXvi4FV2MOiDHGqpB7wGuOnkMoqepcGWw0KDPeUNld/F&#10;j1GQ7w5ZFX1k49K+r6vZMd+c1uc3pR6nY/YCwtPo/8P39qtWsIK/K+EG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R2eKxQAAANoAAAAPAAAAAAAAAAAAAAAAAJgCAABkcnMv&#10;ZG93bnJldi54bWxQSwUGAAAAAAQABAD1AAAAigMAAAAA&#10;" fillcolor="#5b9bd5 [3204]" strokecolor="white [3201]" strokeweight="1.5pt">
                    <v:stroke joinstyle="miter"/>
                    <v:textbox>
                      <w:txbxContent>
                        <w:p w:rsidR="009D3EAF" w:rsidRDefault="001A7438">
                          <w:pPr>
                            <w:pStyle w:val="Contenudecadre"/>
                            <w:spacing w:after="0" w:line="240" w:lineRule="auto"/>
                            <w:jc w:val="center"/>
                          </w:pPr>
                          <w:r>
                            <w:rPr>
                              <w:b/>
                              <w:color w:val="44546A" w:themeColor="text2"/>
                              <w:sz w:val="44"/>
                              <w:szCs w:val="44"/>
                            </w:rPr>
                            <w:t>Cycle 4</w:t>
                          </w:r>
                        </w:p>
                      </w:txbxContent>
                    </v:textbox>
                  </v:oval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0" type="#_x0000_t75" style="position:absolute;left:-228;top:1330;width:14547;height:49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UDL3EAAAA2gAAAA8AAABkcnMvZG93bnJldi54bWxEj0FrwkAUhO8F/8PyBC9SN+mhxNQ1lNJC&#10;QShtFHp9Zp9JMPs27G6T+O/dguBxmJlvmE0xmU4M5HxrWUG6SkAQV1a3XCs47D8eMxA+IGvsLJOC&#10;C3kotrOHDebajvxDQxlqESHsc1TQhNDnUvqqIYN+ZXvi6J2sMxiidLXUDscIN518SpJnabDluNBg&#10;T28NVefyzygYj5k97c+7pTwellP7/tV9u99UqcV8en0BEWgK9/Ct/akVrOH/SrwBcn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UDL3EAAAA2gAAAA8AAAAAAAAAAAAAAAAA&#10;nwIAAGRycy9kb3ducmV2LnhtbFBLBQYAAAAABAAEAPcAAACQAwAAAAA=&#10;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r w:rsidR="001A7438">
        <w:tab/>
      </w:r>
    </w:p>
    <w:p w:rsidR="009D3EAF" w:rsidRDefault="009D3EAF">
      <w:pPr>
        <w:spacing w:after="0" w:line="240" w:lineRule="auto"/>
      </w:pPr>
    </w:p>
    <w:p w:rsidR="009D3EAF" w:rsidRDefault="009D3EAF">
      <w:pPr>
        <w:spacing w:after="0" w:line="240" w:lineRule="auto"/>
      </w:pPr>
    </w:p>
    <w:p w:rsidR="008023CD" w:rsidRDefault="009C2616" w:rsidP="008023CD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85536C" wp14:editId="11DE1002">
                <wp:simplePos x="0" y="0"/>
                <wp:positionH relativeFrom="column">
                  <wp:posOffset>1228090</wp:posOffset>
                </wp:positionH>
                <wp:positionV relativeFrom="paragraph">
                  <wp:posOffset>926465</wp:posOffset>
                </wp:positionV>
                <wp:extent cx="4929480" cy="411480"/>
                <wp:effectExtent l="0" t="0" r="24130" b="26670"/>
                <wp:wrapNone/>
                <wp:docPr id="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480" cy="41148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/>
                      </wps:style>
                      <wps:txbx>
                        <w:txbxContent>
                          <w:p w:rsidR="009C2616" w:rsidRDefault="00B00DA9" w:rsidP="008A2152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</w:pPr>
                            <w:r w:rsidRPr="00B00DA9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sz w:val="28"/>
                                <w:szCs w:val="28"/>
                              </w:rPr>
                              <w:t>Utiliser une modélisation et simuler le comportement d’un objet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5536C" id="Rectangle 2" o:spid="_x0000_s1031" style="position:absolute;margin-left:96.7pt;margin-top:72.95pt;width:388.15pt;height:3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" fillcolor="#4472c4 [3208]" strokecolor="#1f3763 [1608]" strokeweight="1pt">
                <v:textbox>
                  <w:txbxContent>
                    <w:p w:rsidR="009C2616" w:rsidRDefault="00B00DA9" w:rsidP="008A2152">
                      <w:pPr>
                        <w:pStyle w:val="NormalWeb"/>
                        <w:spacing w:beforeAutospacing="0" w:after="0" w:afterAutospacing="0"/>
                        <w:jc w:val="center"/>
                      </w:pPr>
                      <w:r w:rsidRPr="00B00DA9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light1"/>
                          <w:sz w:val="28"/>
                          <w:szCs w:val="28"/>
                        </w:rPr>
                        <w:t>Utiliser une modélisation et simuler le comportement d’un objet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horzAnchor="margin" w:tblpY="87"/>
        <w:tblW w:w="102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10206"/>
      </w:tblGrid>
      <w:tr w:rsidR="008023CD" w:rsidTr="00FF459E">
        <w:trPr>
          <w:trHeight w:val="1427"/>
        </w:trPr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8" w:type="dxa"/>
            </w:tcMar>
          </w:tcPr>
          <w:p w:rsidR="008023CD" w:rsidRDefault="008023CD" w:rsidP="00FF459E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DEE677" wp14:editId="583C36B3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1270</wp:posOffset>
                      </wp:positionV>
                      <wp:extent cx="1623060" cy="312420"/>
                      <wp:effectExtent l="0" t="0" r="15240" b="11430"/>
                      <wp:wrapNone/>
                      <wp:docPr id="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306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/>
                              </a:solidFill>
                              <a:ln>
                                <a:solidFill>
                                  <a:schemeClr val="dk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txbx>
                              <w:txbxContent>
                                <w:p w:rsidR="008023CD" w:rsidRDefault="008023CD" w:rsidP="008023CD">
                                  <w:pPr>
                                    <w:pStyle w:val="NormalWeb"/>
                                    <w:spacing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 w:themeColor="light1"/>
                                      <w:sz w:val="28"/>
                                      <w:szCs w:val="28"/>
                                    </w:rPr>
                                    <w:t xml:space="preserve">Domaine du socle :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EE677" id="Rectangle 1" o:spid="_x0000_s1032" style="position:absolute;margin-left:-5.65pt;margin-top:.1pt;width:127.8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" fillcolor="black [3200]" strokecolor="black [1600]" strokeweight="1pt">
                      <v:textbox>
                        <w:txbxContent>
                          <w:p w:rsidR="008023CD" w:rsidRDefault="008023CD" w:rsidP="008023CD">
                            <w:pPr>
                              <w:pStyle w:val="NormalWeb"/>
                              <w:spacing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sz w:val="28"/>
                                <w:szCs w:val="28"/>
                              </w:rPr>
                              <w:t xml:space="preserve">Domaine du socle :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023CD" w:rsidRDefault="008023CD" w:rsidP="00FF459E">
            <w:pPr>
              <w:spacing w:after="0" w:line="240" w:lineRule="auto"/>
              <w:rPr>
                <w:b/>
                <w:sz w:val="16"/>
              </w:rPr>
            </w:pPr>
          </w:p>
          <w:p w:rsidR="008023CD" w:rsidRDefault="008023CD" w:rsidP="00FF459E">
            <w:pPr>
              <w:spacing w:after="0" w:line="240" w:lineRule="auto"/>
              <w:rPr>
                <w:b/>
                <w:sz w:val="16"/>
              </w:rPr>
            </w:pPr>
          </w:p>
          <w:p w:rsidR="008023CD" w:rsidRDefault="008023CD" w:rsidP="00FF459E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Compétences</w:t>
            </w:r>
          </w:p>
        </w:tc>
      </w:tr>
    </w:tbl>
    <w:p w:rsidR="008023CD" w:rsidRDefault="008023CD" w:rsidP="008023CD">
      <w:pPr>
        <w:spacing w:after="0" w:line="240" w:lineRule="auto"/>
      </w:pPr>
    </w:p>
    <w:p w:rsidR="008023CD" w:rsidRDefault="008023CD" w:rsidP="008023CD">
      <w:pPr>
        <w:spacing w:after="0" w:line="240" w:lineRule="auto"/>
        <w:jc w:val="right"/>
        <w:rPr>
          <w:b/>
          <w:bCs/>
        </w:rPr>
      </w:pPr>
    </w:p>
    <w:p w:rsidR="008023CD" w:rsidRPr="008A2152" w:rsidRDefault="008023CD" w:rsidP="008A2152">
      <w:pPr>
        <w:widowControl w:val="0"/>
        <w:tabs>
          <w:tab w:val="left" w:pos="180"/>
        </w:tabs>
        <w:spacing w:after="0" w:line="240" w:lineRule="auto"/>
        <w:jc w:val="both"/>
        <w:rPr>
          <w:rFonts w:asciiTheme="minorHAnsi" w:cstheme="minorBidi"/>
          <w:b/>
          <w:bCs/>
          <w:i/>
          <w:iCs/>
          <w:color w:val="000000" w:themeColor="text1"/>
          <w:sz w:val="26"/>
          <w:szCs w:val="26"/>
        </w:rPr>
      </w:pPr>
    </w:p>
    <w:p w:rsidR="00CB561D" w:rsidRPr="009218D6" w:rsidRDefault="00B00DA9" w:rsidP="00B00DA9">
      <w:pPr>
        <w:pStyle w:val="Paragraphedeliste"/>
        <w:numPr>
          <w:ilvl w:val="0"/>
          <w:numId w:val="11"/>
        </w:numPr>
        <w:spacing w:after="0" w:line="240" w:lineRule="auto"/>
        <w:ind w:left="851"/>
        <w:jc w:val="both"/>
        <w:rPr>
          <w:color w:val="000000"/>
          <w:sz w:val="24"/>
          <w:szCs w:val="24"/>
        </w:rPr>
      </w:pPr>
      <w:r w:rsidRPr="00B00DA9">
        <w:rPr>
          <w:rFonts w:asciiTheme="minorHAnsi" w:cstheme="minorBidi"/>
          <w:b/>
          <w:bCs/>
          <w:iCs/>
          <w:color w:val="000000" w:themeColor="text1"/>
          <w:sz w:val="24"/>
          <w:szCs w:val="24"/>
        </w:rPr>
        <w:t xml:space="preserve">Utiliser une modélisation pour comprendre, </w:t>
      </w:r>
      <w:proofErr w:type="gramStart"/>
      <w:r w:rsidRPr="00B00DA9">
        <w:rPr>
          <w:rFonts w:asciiTheme="minorHAnsi" w:cstheme="minorBidi"/>
          <w:b/>
          <w:bCs/>
          <w:iCs/>
          <w:color w:val="000000" w:themeColor="text1"/>
          <w:sz w:val="24"/>
          <w:szCs w:val="24"/>
        </w:rPr>
        <w:t>formaliser</w:t>
      </w:r>
      <w:proofErr w:type="gramEnd"/>
      <w:r w:rsidRPr="00B00DA9">
        <w:rPr>
          <w:rFonts w:asciiTheme="minorHAnsi" w:cstheme="minorBidi"/>
          <w:b/>
          <w:bCs/>
          <w:iCs/>
          <w:color w:val="000000" w:themeColor="text1"/>
          <w:sz w:val="24"/>
          <w:szCs w:val="24"/>
        </w:rPr>
        <w:t xml:space="preserve">, partager, construire, investiguer, prouver. </w:t>
      </w:r>
    </w:p>
    <w:p w:rsidR="009218D6" w:rsidRPr="009218D6" w:rsidRDefault="009218D6" w:rsidP="009218D6">
      <w:pPr>
        <w:pStyle w:val="Paragraphedeliste"/>
        <w:spacing w:after="0" w:line="240" w:lineRule="auto"/>
        <w:ind w:left="851"/>
        <w:jc w:val="both"/>
        <w:rPr>
          <w:color w:val="000000"/>
          <w:sz w:val="24"/>
          <w:szCs w:val="24"/>
        </w:rPr>
      </w:pPr>
    </w:p>
    <w:p w:rsidR="00B00DA9" w:rsidRDefault="00B00DA9" w:rsidP="00B00DA9">
      <w:pPr>
        <w:spacing w:after="0" w:line="240" w:lineRule="auto"/>
        <w:ind w:left="993"/>
        <w:jc w:val="both"/>
        <w:rPr>
          <w:color w:val="000000"/>
          <w:sz w:val="24"/>
          <w:szCs w:val="24"/>
        </w:rPr>
      </w:pPr>
      <w:r w:rsidRPr="00B00DA9">
        <w:rPr>
          <w:color w:val="000000"/>
          <w:sz w:val="24"/>
          <w:szCs w:val="24"/>
        </w:rPr>
        <w:t>» Outils de description d’un fonctionnement, d’une stru</w:t>
      </w:r>
      <w:bookmarkStart w:id="0" w:name="_GoBack"/>
      <w:bookmarkEnd w:id="0"/>
      <w:r w:rsidRPr="00B00DA9">
        <w:rPr>
          <w:color w:val="000000"/>
          <w:sz w:val="24"/>
          <w:szCs w:val="24"/>
        </w:rPr>
        <w:t>cture et d’un comportement.</w:t>
      </w:r>
    </w:p>
    <w:p w:rsidR="00B00DA9" w:rsidRPr="00B00DA9" w:rsidRDefault="00B00DA9" w:rsidP="00B00DA9">
      <w:pPr>
        <w:spacing w:after="0" w:line="240" w:lineRule="auto"/>
        <w:ind w:left="993"/>
        <w:jc w:val="both"/>
        <w:rPr>
          <w:color w:val="000000"/>
          <w:sz w:val="24"/>
          <w:szCs w:val="24"/>
        </w:rPr>
      </w:pPr>
    </w:p>
    <w:p w:rsidR="00B00DA9" w:rsidRDefault="00B00DA9" w:rsidP="00B00DA9">
      <w:pPr>
        <w:spacing w:after="0" w:line="240" w:lineRule="auto"/>
        <w:ind w:left="993"/>
        <w:jc w:val="both"/>
        <w:rPr>
          <w:color w:val="000000"/>
          <w:sz w:val="24"/>
          <w:szCs w:val="24"/>
        </w:rPr>
      </w:pPr>
      <w:r w:rsidRPr="00B00DA9">
        <w:rPr>
          <w:color w:val="000000"/>
          <w:sz w:val="24"/>
          <w:szCs w:val="24"/>
        </w:rPr>
        <w:t>» Simuler numériquement la structure et/ ou le comportement d’un objet.</w:t>
      </w:r>
    </w:p>
    <w:p w:rsidR="00B00DA9" w:rsidRPr="00B00DA9" w:rsidRDefault="00B00DA9" w:rsidP="00B00DA9">
      <w:pPr>
        <w:spacing w:after="0" w:line="240" w:lineRule="auto"/>
        <w:ind w:left="993"/>
        <w:jc w:val="both"/>
        <w:rPr>
          <w:color w:val="000000"/>
          <w:sz w:val="24"/>
          <w:szCs w:val="24"/>
        </w:rPr>
      </w:pPr>
    </w:p>
    <w:p w:rsidR="00B00DA9" w:rsidRDefault="00B00DA9" w:rsidP="00B00DA9">
      <w:pPr>
        <w:spacing w:after="0" w:line="240" w:lineRule="auto"/>
        <w:ind w:left="993"/>
        <w:jc w:val="both"/>
        <w:rPr>
          <w:color w:val="000000"/>
          <w:sz w:val="24"/>
          <w:szCs w:val="24"/>
        </w:rPr>
      </w:pPr>
      <w:r w:rsidRPr="00B00DA9">
        <w:rPr>
          <w:color w:val="000000"/>
          <w:sz w:val="24"/>
          <w:szCs w:val="24"/>
        </w:rPr>
        <w:t>» Interpréter le comportement de l’objet technique et le communiquer en argumentant.</w:t>
      </w:r>
    </w:p>
    <w:p w:rsidR="00B00DA9" w:rsidRPr="00B00DA9" w:rsidRDefault="00B00DA9" w:rsidP="00B00DA9">
      <w:pPr>
        <w:spacing w:after="0" w:line="240" w:lineRule="auto"/>
        <w:ind w:left="993"/>
        <w:jc w:val="both"/>
        <w:rPr>
          <w:color w:val="000000"/>
          <w:sz w:val="24"/>
          <w:szCs w:val="24"/>
        </w:rPr>
      </w:pPr>
    </w:p>
    <w:p w:rsidR="000C2F81" w:rsidRDefault="00B00DA9" w:rsidP="00B00DA9">
      <w:pPr>
        <w:spacing w:after="0" w:line="240" w:lineRule="auto"/>
        <w:ind w:left="993"/>
        <w:jc w:val="both"/>
        <w:rPr>
          <w:color w:val="000000"/>
          <w:sz w:val="24"/>
          <w:szCs w:val="24"/>
        </w:rPr>
      </w:pPr>
      <w:r w:rsidRPr="00B00DA9">
        <w:rPr>
          <w:color w:val="000000"/>
          <w:sz w:val="24"/>
          <w:szCs w:val="24"/>
        </w:rPr>
        <w:t>» Notions d’écarts entre les attentes axées par le cahier des charges et les résultats de la simulation.</w:t>
      </w:r>
    </w:p>
    <w:p w:rsidR="009218D6" w:rsidRDefault="009218D6" w:rsidP="009218D6">
      <w:pPr>
        <w:spacing w:after="0" w:line="240" w:lineRule="auto"/>
        <w:ind w:left="993"/>
        <w:jc w:val="both"/>
        <w:rPr>
          <w:color w:val="000000"/>
          <w:sz w:val="24"/>
          <w:szCs w:val="24"/>
        </w:rPr>
      </w:pPr>
    </w:p>
    <w:p w:rsidR="009218D6" w:rsidRDefault="009218D6" w:rsidP="009218D6">
      <w:pPr>
        <w:spacing w:after="0" w:line="240" w:lineRule="auto"/>
        <w:ind w:left="284"/>
        <w:jc w:val="both"/>
        <w:rPr>
          <w:color w:val="000000"/>
          <w:sz w:val="24"/>
          <w:szCs w:val="24"/>
        </w:rPr>
      </w:pPr>
    </w:p>
    <w:sectPr w:rsidR="009218D6">
      <w:footerReference w:type="default" r:id="rId9"/>
      <w:pgSz w:w="11906" w:h="16838"/>
      <w:pgMar w:top="567" w:right="850" w:bottom="1020" w:left="850" w:header="0" w:footer="90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F3E" w:rsidRDefault="005B2F3E">
      <w:pPr>
        <w:spacing w:after="0" w:line="240" w:lineRule="auto"/>
      </w:pPr>
      <w:r>
        <w:separator/>
      </w:r>
    </w:p>
  </w:endnote>
  <w:endnote w:type="continuationSeparator" w:id="0">
    <w:p w:rsidR="005B2F3E" w:rsidRDefault="005B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408" w:rsidRDefault="00262408" w:rsidP="00262408">
    <w:pPr>
      <w:spacing w:after="0" w:line="240" w:lineRule="auto"/>
      <w:rPr>
        <w:b/>
        <w:bCs/>
        <w:sz w:val="24"/>
        <w:szCs w:val="24"/>
      </w:rPr>
    </w:pPr>
  </w:p>
  <w:tbl>
    <w:tblPr>
      <w:tblStyle w:val="Grilledutableau"/>
      <w:tblW w:w="0" w:type="auto"/>
      <w:tblInd w:w="0" w:type="dxa"/>
      <w:tblLayout w:type="fixed"/>
      <w:tblLook w:val="04A0" w:firstRow="1" w:lastRow="0" w:firstColumn="1" w:lastColumn="0" w:noHBand="0" w:noVBand="1"/>
    </w:tblPr>
    <w:tblGrid>
      <w:gridCol w:w="5807"/>
      <w:gridCol w:w="4389"/>
    </w:tblGrid>
    <w:tr w:rsidR="00262408" w:rsidTr="00D21621">
      <w:tc>
        <w:tcPr>
          <w:tcW w:w="5807" w:type="dxa"/>
          <w:vAlign w:val="center"/>
        </w:tcPr>
        <w:p w:rsidR="00262408" w:rsidRDefault="00262408" w:rsidP="00262408">
          <w:pPr>
            <w:spacing w:after="0" w:line="240" w:lineRule="auto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Repère de progressivité</w:t>
          </w:r>
        </w:p>
      </w:tc>
      <w:tc>
        <w:tcPr>
          <w:tcW w:w="4389" w:type="dxa"/>
          <w:vAlign w:val="center"/>
        </w:tcPr>
        <w:p w:rsidR="00262408" w:rsidRDefault="00663B13" w:rsidP="00262408">
          <w:pPr>
            <w:spacing w:after="0" w:line="240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noProof/>
              <w:sz w:val="24"/>
              <w:szCs w:val="24"/>
              <w:lang w:eastAsia="fr-FR"/>
            </w:rPr>
            <w:drawing>
              <wp:inline distT="0" distB="0" distL="0" distR="0">
                <wp:extent cx="990600" cy="323849"/>
                <wp:effectExtent l="0" t="0" r="0" b="635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543-234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3238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62408" w:rsidTr="00D21621">
      <w:tc>
        <w:tcPr>
          <w:tcW w:w="5807" w:type="dxa"/>
        </w:tcPr>
        <w:p w:rsidR="00D21621" w:rsidRPr="00D21621" w:rsidRDefault="00D21621" w:rsidP="00D21621">
          <w:pPr>
            <w:spacing w:after="0" w:line="240" w:lineRule="auto"/>
            <w:rPr>
              <w:bCs/>
              <w:sz w:val="18"/>
              <w:szCs w:val="18"/>
            </w:rPr>
          </w:pPr>
          <w:r w:rsidRPr="00D21621">
            <w:rPr>
              <w:bCs/>
              <w:sz w:val="18"/>
              <w:szCs w:val="18"/>
            </w:rPr>
            <w:t>Un modèle numérique est une</w:t>
          </w:r>
          <w:r>
            <w:rPr>
              <w:bCs/>
              <w:sz w:val="18"/>
              <w:szCs w:val="18"/>
            </w:rPr>
            <w:t xml:space="preserve"> représentation virtuelle d’un OT</w:t>
          </w:r>
          <w:r w:rsidRPr="00D21621">
            <w:rPr>
              <w:bCs/>
              <w:sz w:val="18"/>
              <w:szCs w:val="18"/>
            </w:rPr>
            <w:t>, réalisée en vue de valider des éléments de solutions préalablement imaginés ou d’en étudier certains aspects. Il ne s’agit pas « d’apprendre des modèles » mais d’apprendre à utiliser des modèles, voire à créer un modèle géométrique.</w:t>
          </w:r>
        </w:p>
        <w:p w:rsidR="00262408" w:rsidRPr="001D03B5" w:rsidRDefault="00D21621" w:rsidP="00D21621">
          <w:pPr>
            <w:spacing w:after="0" w:line="240" w:lineRule="auto"/>
            <w:rPr>
              <w:b/>
              <w:bCs/>
              <w:sz w:val="18"/>
              <w:szCs w:val="18"/>
            </w:rPr>
          </w:pPr>
          <w:r w:rsidRPr="00D21621">
            <w:rPr>
              <w:bCs/>
              <w:sz w:val="18"/>
              <w:szCs w:val="18"/>
            </w:rPr>
            <w:t>Dans un premier temps, les activités de modélisation seront conduites sur des objets techniques connus des élèves. On privilégiera tout d’abord les modèles à valeur explicative puis les modèles pour construire. En fin de cycle l'accent sera mis sur les hyp</w:t>
          </w:r>
          <w:r>
            <w:rPr>
              <w:bCs/>
              <w:sz w:val="18"/>
              <w:szCs w:val="18"/>
            </w:rPr>
            <w:t>othèses</w:t>
          </w:r>
          <w:r w:rsidRPr="00D21621">
            <w:rPr>
              <w:bCs/>
              <w:sz w:val="18"/>
              <w:szCs w:val="18"/>
            </w:rPr>
            <w:t xml:space="preserve"> retenues pour utiliser une modélisation du comportement fourni et sur la nécessité de prendre en compte ces hyp</w:t>
          </w:r>
          <w:r>
            <w:rPr>
              <w:bCs/>
              <w:sz w:val="18"/>
              <w:szCs w:val="18"/>
            </w:rPr>
            <w:t>othèses</w:t>
          </w:r>
          <w:r w:rsidRPr="00D21621">
            <w:rPr>
              <w:bCs/>
              <w:sz w:val="18"/>
              <w:szCs w:val="18"/>
            </w:rPr>
            <w:t>. Pour interpréter les résultats. Il sera pertinent de montrer l'influence d'un ou deux paramètres sur les résultats obtenus afin d'initier une réflexion sur la validité des résultats.</w:t>
          </w:r>
        </w:p>
      </w:tc>
      <w:tc>
        <w:tcPr>
          <w:tcW w:w="4389" w:type="dxa"/>
        </w:tcPr>
        <w:p w:rsidR="00262408" w:rsidRPr="001D03B5" w:rsidRDefault="006441F2" w:rsidP="00C928D5">
          <w:pPr>
            <w:spacing w:after="0" w:line="240" w:lineRule="auto"/>
            <w:rPr>
              <w:b/>
              <w:bCs/>
              <w:sz w:val="18"/>
              <w:szCs w:val="18"/>
            </w:rPr>
          </w:pPr>
          <w:r>
            <w:rPr>
              <w:noProof/>
              <w:lang w:eastAsia="fr-FR"/>
            </w:rPr>
            <w:drawing>
              <wp:inline distT="0" distB="0" distL="0" distR="0" wp14:anchorId="4D5F5B56" wp14:editId="5E3FCE41">
                <wp:extent cx="2743200" cy="818495"/>
                <wp:effectExtent l="0" t="0" r="0" b="127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709" cy="8213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62408" w:rsidRDefault="00262408" w:rsidP="00262408">
    <w:pPr>
      <w:spacing w:after="0" w:line="240" w:lineRule="auto"/>
      <w:jc w:val="both"/>
    </w:pPr>
  </w:p>
  <w:p w:rsidR="00262408" w:rsidRDefault="00262408">
    <w:pPr>
      <w:pStyle w:val="Pieddepage"/>
      <w:pBdr>
        <w:top w:val="single" w:sz="4" w:space="1" w:color="00000A"/>
      </w:pBdr>
      <w:rPr>
        <w:sz w:val="18"/>
      </w:rPr>
    </w:pPr>
  </w:p>
  <w:p w:rsidR="009D3EAF" w:rsidRDefault="003D3358">
    <w:pPr>
      <w:pStyle w:val="Pieddepage"/>
      <w:pBdr>
        <w:top w:val="single" w:sz="4" w:space="1" w:color="00000A"/>
      </w:pBdr>
      <w:rPr>
        <w:sz w:val="18"/>
      </w:rPr>
    </w:pPr>
    <w:r>
      <w:rPr>
        <w:noProof/>
        <w:lang w:eastAsia="fr-FR"/>
      </w:rPr>
      <w:drawing>
        <wp:inline distT="0" distB="0" distL="0" distR="0">
          <wp:extent cx="1257935" cy="478155"/>
          <wp:effectExtent l="0" t="0" r="0" b="0"/>
          <wp:docPr id="2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</w:rPr>
      <w:tab/>
    </w:r>
    <w:r w:rsidR="007B2A59">
      <w:rPr>
        <w:b/>
        <w:color w:val="44546A" w:themeColor="text2"/>
        <w:sz w:val="24"/>
        <w:szCs w:val="24"/>
      </w:rPr>
      <w:tab/>
    </w:r>
    <w:r>
      <w:rPr>
        <w:b/>
        <w:color w:val="44546A" w:themeColor="text2"/>
        <w:sz w:val="24"/>
        <w:szCs w:val="24"/>
      </w:rPr>
      <w:t>T</w:t>
    </w:r>
    <w:r w:rsidR="007B2A59">
      <w:rPr>
        <w:b/>
        <w:color w:val="44546A" w:themeColor="text2"/>
        <w:sz w:val="24"/>
        <w:szCs w:val="24"/>
      </w:rPr>
      <w:t>ECHNOLOGIE</w:t>
    </w:r>
    <w:r>
      <w:rPr>
        <w:b/>
        <w:color w:val="44546A" w:themeColor="text2"/>
        <w:sz w:val="24"/>
        <w:szCs w:val="24"/>
      </w:rPr>
      <w:t xml:space="preserve"> - 2016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F3E" w:rsidRDefault="005B2F3E">
      <w:pPr>
        <w:spacing w:after="0" w:line="240" w:lineRule="auto"/>
      </w:pPr>
      <w:r>
        <w:separator/>
      </w:r>
    </w:p>
  </w:footnote>
  <w:footnote w:type="continuationSeparator" w:id="0">
    <w:p w:rsidR="005B2F3E" w:rsidRDefault="005B2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24001"/>
    <w:multiLevelType w:val="hybridMultilevel"/>
    <w:tmpl w:val="6548F93E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DA86BEB"/>
    <w:multiLevelType w:val="hybridMultilevel"/>
    <w:tmpl w:val="E1287C5E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26902886"/>
    <w:multiLevelType w:val="hybridMultilevel"/>
    <w:tmpl w:val="9D12567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0B144B"/>
    <w:multiLevelType w:val="hybridMultilevel"/>
    <w:tmpl w:val="496AE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71F3F"/>
    <w:multiLevelType w:val="hybridMultilevel"/>
    <w:tmpl w:val="EB20CE22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23B755C"/>
    <w:multiLevelType w:val="hybridMultilevel"/>
    <w:tmpl w:val="246CB19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4B78F8"/>
    <w:multiLevelType w:val="hybridMultilevel"/>
    <w:tmpl w:val="0AA0E6F4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62261C72"/>
    <w:multiLevelType w:val="hybridMultilevel"/>
    <w:tmpl w:val="E9C01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439C5"/>
    <w:multiLevelType w:val="hybridMultilevel"/>
    <w:tmpl w:val="EE0A8F30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6F630421"/>
    <w:multiLevelType w:val="hybridMultilevel"/>
    <w:tmpl w:val="074AF3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21861"/>
    <w:multiLevelType w:val="hybridMultilevel"/>
    <w:tmpl w:val="DB889546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AF"/>
    <w:rsid w:val="00001685"/>
    <w:rsid w:val="000261BA"/>
    <w:rsid w:val="00056C64"/>
    <w:rsid w:val="000A2FBC"/>
    <w:rsid w:val="000C2F81"/>
    <w:rsid w:val="00100442"/>
    <w:rsid w:val="00175783"/>
    <w:rsid w:val="001A7438"/>
    <w:rsid w:val="001D03B5"/>
    <w:rsid w:val="001E0D21"/>
    <w:rsid w:val="00262408"/>
    <w:rsid w:val="00274D7B"/>
    <w:rsid w:val="00286C72"/>
    <w:rsid w:val="002930C3"/>
    <w:rsid w:val="0035303D"/>
    <w:rsid w:val="003D3358"/>
    <w:rsid w:val="004C2383"/>
    <w:rsid w:val="00562B98"/>
    <w:rsid w:val="005B2F3E"/>
    <w:rsid w:val="005B7354"/>
    <w:rsid w:val="00602FDB"/>
    <w:rsid w:val="0060631F"/>
    <w:rsid w:val="00634E82"/>
    <w:rsid w:val="006441F2"/>
    <w:rsid w:val="00663B13"/>
    <w:rsid w:val="006C4CA0"/>
    <w:rsid w:val="00700E07"/>
    <w:rsid w:val="00715D5C"/>
    <w:rsid w:val="0078121B"/>
    <w:rsid w:val="0078639C"/>
    <w:rsid w:val="007B2A59"/>
    <w:rsid w:val="007B4FEF"/>
    <w:rsid w:val="007E4E8D"/>
    <w:rsid w:val="008023CD"/>
    <w:rsid w:val="00803D3D"/>
    <w:rsid w:val="00807FAC"/>
    <w:rsid w:val="0083273A"/>
    <w:rsid w:val="00873BA7"/>
    <w:rsid w:val="008927C6"/>
    <w:rsid w:val="008A2152"/>
    <w:rsid w:val="0090018D"/>
    <w:rsid w:val="009218D6"/>
    <w:rsid w:val="009C2616"/>
    <w:rsid w:val="009D3EAF"/>
    <w:rsid w:val="00A36AD7"/>
    <w:rsid w:val="00A37E7F"/>
    <w:rsid w:val="00A95058"/>
    <w:rsid w:val="00AD0591"/>
    <w:rsid w:val="00AE2098"/>
    <w:rsid w:val="00AF78DE"/>
    <w:rsid w:val="00B00DA9"/>
    <w:rsid w:val="00B07BCB"/>
    <w:rsid w:val="00BD7880"/>
    <w:rsid w:val="00C27849"/>
    <w:rsid w:val="00C928D5"/>
    <w:rsid w:val="00CB561D"/>
    <w:rsid w:val="00CD205D"/>
    <w:rsid w:val="00D21621"/>
    <w:rsid w:val="00D22F77"/>
    <w:rsid w:val="00D5379D"/>
    <w:rsid w:val="00DE664A"/>
    <w:rsid w:val="00E31F85"/>
    <w:rsid w:val="00EC6F2D"/>
    <w:rsid w:val="00ED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D72163-C541-49E7-A900-8D3DAA30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5A5"/>
    <w:pPr>
      <w:spacing w:after="200" w:line="276" w:lineRule="auto"/>
    </w:pPr>
    <w:rPr>
      <w:rFonts w:eastAsia="Times New Roman"/>
      <w:color w:val="00000A"/>
      <w:sz w:val="22"/>
      <w:szCs w:val="22"/>
      <w:lang w:eastAsia="en-US"/>
    </w:r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semiHidden/>
    <w:qFormat/>
    <w:locked/>
    <w:rsid w:val="002848D7"/>
    <w:rPr>
      <w:rFonts w:cs="Times New Roman"/>
    </w:rPr>
  </w:style>
  <w:style w:type="character" w:customStyle="1" w:styleId="PieddepageCar">
    <w:name w:val="Pied de page Car"/>
    <w:link w:val="Pieddepage"/>
    <w:semiHidden/>
    <w:qFormat/>
    <w:locked/>
    <w:rsid w:val="002848D7"/>
    <w:rPr>
      <w:rFonts w:cs="Times New Roman"/>
    </w:rPr>
  </w:style>
  <w:style w:type="character" w:customStyle="1" w:styleId="TextedebullesCar">
    <w:name w:val="Texte de bulles Car"/>
    <w:link w:val="Textedebulles"/>
    <w:semiHidden/>
    <w:qFormat/>
    <w:locked/>
    <w:rsid w:val="002848D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En-tte">
    <w:name w:val="header"/>
    <w:basedOn w:val="Normal"/>
    <w:semiHidden/>
    <w:rsid w:val="002848D7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semiHidden/>
    <w:rsid w:val="002848D7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semiHidden/>
    <w:qFormat/>
    <w:rsid w:val="002848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0A75A9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13832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table" w:styleId="Grilledutableau">
    <w:name w:val="Table Grid"/>
    <w:basedOn w:val="TableauNormal"/>
    <w:rsid w:val="002848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CONNAISSANCE</vt:lpstr>
    </vt:vector>
  </TitlesOfParts>
  <Company>EN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CONNAISSANCE</dc:title>
  <dc:creator>cafa</dc:creator>
  <cp:lastModifiedBy>Elias BAZAH</cp:lastModifiedBy>
  <cp:revision>4</cp:revision>
  <cp:lastPrinted>2011-05-09T21:50:00Z</cp:lastPrinted>
  <dcterms:created xsi:type="dcterms:W3CDTF">2015-12-06T12:09:00Z</dcterms:created>
  <dcterms:modified xsi:type="dcterms:W3CDTF">2015-12-06T12:13:00Z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