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9" w:rsidRPr="002B4F51" w:rsidRDefault="001C664D">
      <w:pPr>
        <w:ind w:left="131"/>
        <w:rPr>
          <w:rFonts w:asciiTheme="minorHAnsi" w:hAnsiTheme="minorHAnsi" w:cstheme="minorHAnsi"/>
          <w:sz w:val="20"/>
        </w:rPr>
      </w:pPr>
      <w:r w:rsidRPr="002B4F51">
        <w:rPr>
          <w:rFonts w:asciiTheme="minorHAnsi" w:hAnsiTheme="minorHAnsi" w:cstheme="minorHAnsi"/>
          <w:noProof/>
          <w:sz w:val="20"/>
          <w:lang w:eastAsia="fr-FR"/>
        </w:rPr>
        <w:drawing>
          <wp:inline distT="0" distB="0" distL="0" distR="0">
            <wp:extent cx="1677143" cy="3855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43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F51">
        <w:rPr>
          <w:rFonts w:asciiTheme="minorHAnsi" w:hAnsiTheme="minorHAnsi" w:cstheme="minorHAnsi"/>
          <w:spacing w:val="23"/>
          <w:sz w:val="20"/>
        </w:rPr>
        <w:t xml:space="preserve"> </w:t>
      </w:r>
      <w:r w:rsidR="006739E4" w:rsidRPr="002B4F51">
        <w:rPr>
          <w:rFonts w:asciiTheme="minorHAnsi" w:hAnsiTheme="minorHAnsi" w:cstheme="minorHAnsi"/>
          <w:noProof/>
          <w:spacing w:val="23"/>
          <w:position w:val="1"/>
          <w:sz w:val="20"/>
          <w:lang w:eastAsia="fr-FR"/>
        </w:rPr>
        <mc:AlternateContent>
          <mc:Choice Requires="wpg">
            <w:drawing>
              <wp:inline distT="0" distB="0" distL="0" distR="0">
                <wp:extent cx="4848860" cy="379730"/>
                <wp:effectExtent l="5715" t="0" r="3175" b="1270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860" cy="379730"/>
                          <a:chOff x="0" y="0"/>
                          <a:chExt cx="7636" cy="598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621" cy="583"/>
                          </a:xfrm>
                          <a:custGeom>
                            <a:avLst/>
                            <a:gdLst>
                              <a:gd name="T0" fmla="*/ 7523 w 7621"/>
                              <a:gd name="T1" fmla="*/ 8 h 583"/>
                              <a:gd name="T2" fmla="*/ 97 w 7621"/>
                              <a:gd name="T3" fmla="*/ 8 h 583"/>
                              <a:gd name="T4" fmla="*/ 59 w 7621"/>
                              <a:gd name="T5" fmla="*/ 15 h 583"/>
                              <a:gd name="T6" fmla="*/ 28 w 7621"/>
                              <a:gd name="T7" fmla="*/ 36 h 583"/>
                              <a:gd name="T8" fmla="*/ 7 w 7621"/>
                              <a:gd name="T9" fmla="*/ 67 h 583"/>
                              <a:gd name="T10" fmla="*/ 0 w 7621"/>
                              <a:gd name="T11" fmla="*/ 105 h 583"/>
                              <a:gd name="T12" fmla="*/ 0 w 7621"/>
                              <a:gd name="T13" fmla="*/ 493 h 583"/>
                              <a:gd name="T14" fmla="*/ 7 w 7621"/>
                              <a:gd name="T15" fmla="*/ 531 h 583"/>
                              <a:gd name="T16" fmla="*/ 28 w 7621"/>
                              <a:gd name="T17" fmla="*/ 562 h 583"/>
                              <a:gd name="T18" fmla="*/ 59 w 7621"/>
                              <a:gd name="T19" fmla="*/ 583 h 583"/>
                              <a:gd name="T20" fmla="*/ 97 w 7621"/>
                              <a:gd name="T21" fmla="*/ 591 h 583"/>
                              <a:gd name="T22" fmla="*/ 7523 w 7621"/>
                              <a:gd name="T23" fmla="*/ 591 h 583"/>
                              <a:gd name="T24" fmla="*/ 7561 w 7621"/>
                              <a:gd name="T25" fmla="*/ 583 h 583"/>
                              <a:gd name="T26" fmla="*/ 7592 w 7621"/>
                              <a:gd name="T27" fmla="*/ 562 h 583"/>
                              <a:gd name="T28" fmla="*/ 7613 w 7621"/>
                              <a:gd name="T29" fmla="*/ 531 h 583"/>
                              <a:gd name="T30" fmla="*/ 7621 w 7621"/>
                              <a:gd name="T31" fmla="*/ 493 h 583"/>
                              <a:gd name="T32" fmla="*/ 7621 w 7621"/>
                              <a:gd name="T33" fmla="*/ 105 h 583"/>
                              <a:gd name="T34" fmla="*/ 7613 w 7621"/>
                              <a:gd name="T35" fmla="*/ 67 h 583"/>
                              <a:gd name="T36" fmla="*/ 7592 w 7621"/>
                              <a:gd name="T37" fmla="*/ 36 h 583"/>
                              <a:gd name="T38" fmla="*/ 7561 w 7621"/>
                              <a:gd name="T39" fmla="*/ 15 h 583"/>
                              <a:gd name="T40" fmla="*/ 7523 w 7621"/>
                              <a:gd name="T41" fmla="*/ 8 h 58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21" h="583">
                                <a:moveTo>
                                  <a:pt x="7523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485"/>
                                </a:lnTo>
                                <a:lnTo>
                                  <a:pt x="7" y="523"/>
                                </a:lnTo>
                                <a:lnTo>
                                  <a:pt x="28" y="554"/>
                                </a:lnTo>
                                <a:lnTo>
                                  <a:pt x="59" y="575"/>
                                </a:lnTo>
                                <a:lnTo>
                                  <a:pt x="97" y="583"/>
                                </a:lnTo>
                                <a:lnTo>
                                  <a:pt x="7523" y="583"/>
                                </a:lnTo>
                                <a:lnTo>
                                  <a:pt x="7561" y="575"/>
                                </a:lnTo>
                                <a:lnTo>
                                  <a:pt x="7592" y="554"/>
                                </a:lnTo>
                                <a:lnTo>
                                  <a:pt x="7613" y="523"/>
                                </a:lnTo>
                                <a:lnTo>
                                  <a:pt x="7621" y="485"/>
                                </a:lnTo>
                                <a:lnTo>
                                  <a:pt x="7621" y="97"/>
                                </a:lnTo>
                                <a:lnTo>
                                  <a:pt x="7613" y="59"/>
                                </a:lnTo>
                                <a:lnTo>
                                  <a:pt x="7592" y="28"/>
                                </a:lnTo>
                                <a:lnTo>
                                  <a:pt x="7561" y="7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621" cy="583"/>
                          </a:xfrm>
                          <a:custGeom>
                            <a:avLst/>
                            <a:gdLst>
                              <a:gd name="T0" fmla="*/ 0 w 7621"/>
                              <a:gd name="T1" fmla="*/ 105 h 583"/>
                              <a:gd name="T2" fmla="*/ 7 w 7621"/>
                              <a:gd name="T3" fmla="*/ 67 h 583"/>
                              <a:gd name="T4" fmla="*/ 28 w 7621"/>
                              <a:gd name="T5" fmla="*/ 36 h 583"/>
                              <a:gd name="T6" fmla="*/ 59 w 7621"/>
                              <a:gd name="T7" fmla="*/ 15 h 583"/>
                              <a:gd name="T8" fmla="*/ 97 w 7621"/>
                              <a:gd name="T9" fmla="*/ 8 h 583"/>
                              <a:gd name="T10" fmla="*/ 7523 w 7621"/>
                              <a:gd name="T11" fmla="*/ 8 h 583"/>
                              <a:gd name="T12" fmla="*/ 7561 w 7621"/>
                              <a:gd name="T13" fmla="*/ 15 h 583"/>
                              <a:gd name="T14" fmla="*/ 7592 w 7621"/>
                              <a:gd name="T15" fmla="*/ 36 h 583"/>
                              <a:gd name="T16" fmla="*/ 7613 w 7621"/>
                              <a:gd name="T17" fmla="*/ 67 h 583"/>
                              <a:gd name="T18" fmla="*/ 7621 w 7621"/>
                              <a:gd name="T19" fmla="*/ 105 h 583"/>
                              <a:gd name="T20" fmla="*/ 7621 w 7621"/>
                              <a:gd name="T21" fmla="*/ 493 h 583"/>
                              <a:gd name="T22" fmla="*/ 7613 w 7621"/>
                              <a:gd name="T23" fmla="*/ 531 h 583"/>
                              <a:gd name="T24" fmla="*/ 7592 w 7621"/>
                              <a:gd name="T25" fmla="*/ 562 h 583"/>
                              <a:gd name="T26" fmla="*/ 7561 w 7621"/>
                              <a:gd name="T27" fmla="*/ 583 h 583"/>
                              <a:gd name="T28" fmla="*/ 7523 w 7621"/>
                              <a:gd name="T29" fmla="*/ 591 h 583"/>
                              <a:gd name="T30" fmla="*/ 97 w 7621"/>
                              <a:gd name="T31" fmla="*/ 591 h 583"/>
                              <a:gd name="T32" fmla="*/ 59 w 7621"/>
                              <a:gd name="T33" fmla="*/ 583 h 583"/>
                              <a:gd name="T34" fmla="*/ 28 w 7621"/>
                              <a:gd name="T35" fmla="*/ 562 h 583"/>
                              <a:gd name="T36" fmla="*/ 7 w 7621"/>
                              <a:gd name="T37" fmla="*/ 531 h 583"/>
                              <a:gd name="T38" fmla="*/ 0 w 7621"/>
                              <a:gd name="T39" fmla="*/ 493 h 583"/>
                              <a:gd name="T40" fmla="*/ 0 w 7621"/>
                              <a:gd name="T41" fmla="*/ 105 h 58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21" h="583">
                                <a:moveTo>
                                  <a:pt x="0" y="97"/>
                                </a:moveTo>
                                <a:lnTo>
                                  <a:pt x="7" y="59"/>
                                </a:lnTo>
                                <a:lnTo>
                                  <a:pt x="28" y="28"/>
                                </a:lnTo>
                                <a:lnTo>
                                  <a:pt x="59" y="7"/>
                                </a:lnTo>
                                <a:lnTo>
                                  <a:pt x="97" y="0"/>
                                </a:lnTo>
                                <a:lnTo>
                                  <a:pt x="7523" y="0"/>
                                </a:lnTo>
                                <a:lnTo>
                                  <a:pt x="7561" y="7"/>
                                </a:lnTo>
                                <a:lnTo>
                                  <a:pt x="7592" y="28"/>
                                </a:lnTo>
                                <a:lnTo>
                                  <a:pt x="7613" y="59"/>
                                </a:lnTo>
                                <a:lnTo>
                                  <a:pt x="7621" y="97"/>
                                </a:lnTo>
                                <a:lnTo>
                                  <a:pt x="7621" y="485"/>
                                </a:lnTo>
                                <a:lnTo>
                                  <a:pt x="7613" y="523"/>
                                </a:lnTo>
                                <a:lnTo>
                                  <a:pt x="7592" y="554"/>
                                </a:lnTo>
                                <a:lnTo>
                                  <a:pt x="7561" y="575"/>
                                </a:lnTo>
                                <a:lnTo>
                                  <a:pt x="7523" y="583"/>
                                </a:lnTo>
                                <a:lnTo>
                                  <a:pt x="97" y="583"/>
                                </a:lnTo>
                                <a:lnTo>
                                  <a:pt x="59" y="575"/>
                                </a:lnTo>
                                <a:lnTo>
                                  <a:pt x="28" y="554"/>
                                </a:lnTo>
                                <a:lnTo>
                                  <a:pt x="7" y="523"/>
                                </a:lnTo>
                                <a:lnTo>
                                  <a:pt x="0" y="48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6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36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469" w:rsidRDefault="00067DCD">
                              <w:pPr>
                                <w:spacing w:before="112"/>
                                <w:ind w:left="132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Ev</w:t>
                              </w:r>
                              <w:r w:rsidR="00BC4527">
                                <w:rPr>
                                  <w:color w:val="FFFFFF"/>
                                  <w:sz w:val="32"/>
                                </w:rPr>
                                <w:t xml:space="preserve">aluation par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compé</w:t>
                              </w:r>
                              <w:r w:rsidR="00BC4527">
                                <w:rPr>
                                  <w:color w:val="FFFFFF"/>
                                  <w:sz w:val="32"/>
                                </w:rPr>
                                <w:t>tence</w:t>
                              </w:r>
                              <w:r w:rsidR="008A6558"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BC4527">
                                <w:rPr>
                                  <w:color w:val="FFFFFF"/>
                                  <w:sz w:val="32"/>
                                </w:rPr>
                                <w:t>: Les matériaux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81.8pt;height:29.9pt;mso-position-horizontal-relative:char;mso-position-vertical-relative:line" coordsize="763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">
                <v:shape id="Freeform 20" o:spid="_x0000_s1027" style="position:absolute;left:8;top:8;width:7621;height:583;visibility:visible;mso-wrap-style:square;v-text-anchor:top" coordsize="7621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" path="m7523,l97,,59,7,28,28,7,59,,97,,485r7,38l28,554r31,21l97,583r7426,l7561,575r31,-21l7613,523r8,-38l7621,97r-8,-38l7592,28,7561,7,7523,xe" fillcolor="#6f2f9f" stroked="f">
                  <v:path arrowok="t" o:connecttype="custom" o:connectlocs="7523,8;97,8;59,15;28,36;7,67;0,105;0,493;7,531;28,562;59,583;97,591;7523,591;7561,583;7592,562;7613,531;7621,493;7621,105;7613,67;7592,36;7561,15;7523,8" o:connectangles="0,0,0,0,0,0,0,0,0,0,0,0,0,0,0,0,0,0,0,0,0"/>
                </v:shape>
                <v:shape id="Freeform 19" o:spid="_x0000_s1028" style="position:absolute;left:8;top:8;width:7621;height:583;visibility:visible;mso-wrap-style:square;v-text-anchor:top" coordsize="7621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" path="m,97l7,59,28,28,59,7,97,,7523,r38,7l7592,28r21,31l7621,97r,388l7613,523r-21,31l7561,575r-38,8l97,583,59,575,28,554,7,523,,485,,97xe" filled="f" strokecolor="#8063a1" strokeweight=".26mm">
                  <v:path arrowok="t" o:connecttype="custom" o:connectlocs="0,105;7,67;28,36;59,15;97,8;7523,8;7561,15;7592,36;7613,67;7621,105;7621,493;7613,531;7592,562;7561,583;7523,591;97,591;59,583;28,562;7,531;0,493;0,1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width:7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C2469" w:rsidRDefault="00067DCD">
                        <w:pPr>
                          <w:spacing w:before="112"/>
                          <w:ind w:left="1321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Ev</w:t>
                        </w:r>
                        <w:r w:rsidR="00BC4527">
                          <w:rPr>
                            <w:color w:val="FFFFFF"/>
                            <w:sz w:val="32"/>
                          </w:rPr>
                          <w:t xml:space="preserve">aluation par </w:t>
                        </w:r>
                        <w:r>
                          <w:rPr>
                            <w:color w:val="FFFFFF"/>
                            <w:sz w:val="32"/>
                          </w:rPr>
                          <w:t>compé</w:t>
                        </w:r>
                        <w:r w:rsidR="00BC4527">
                          <w:rPr>
                            <w:color w:val="FFFFFF"/>
                            <w:sz w:val="32"/>
                          </w:rPr>
                          <w:t>tence</w:t>
                        </w:r>
                        <w:r w:rsidR="008A6558"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  <w:r w:rsidR="00BC4527">
                          <w:rPr>
                            <w:color w:val="FFFFFF"/>
                            <w:sz w:val="32"/>
                          </w:rPr>
                          <w:t>: Les matériaux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2469" w:rsidRPr="002B4F51" w:rsidRDefault="002C2469">
      <w:pPr>
        <w:pStyle w:val="Corpsdetexte"/>
        <w:spacing w:before="1"/>
        <w:rPr>
          <w:rFonts w:asciiTheme="minorHAnsi" w:hAnsiTheme="minorHAnsi" w:cstheme="minorHAnsi"/>
          <w:i w:val="0"/>
          <w:sz w:val="10"/>
        </w:rPr>
      </w:pPr>
    </w:p>
    <w:tbl>
      <w:tblPr>
        <w:tblStyle w:val="Grilledutableau"/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1701"/>
        <w:gridCol w:w="4111"/>
      </w:tblGrid>
      <w:tr w:rsidR="002B4F51" w:rsidRPr="002B4F51" w:rsidTr="002B4F51">
        <w:trPr>
          <w:trHeight w:val="457"/>
        </w:trPr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4F51" w:rsidRPr="002B4F51" w:rsidRDefault="002B4F51" w:rsidP="00335EBC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2B4F51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Nom :  </w:t>
            </w:r>
          </w:p>
          <w:p w:rsidR="002B4F51" w:rsidRPr="002B4F51" w:rsidRDefault="002B4F51" w:rsidP="00335EBC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2B4F51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Prénom : </w:t>
            </w:r>
          </w:p>
          <w:p w:rsidR="002B4F51" w:rsidRPr="002B4F51" w:rsidRDefault="002B4F51" w:rsidP="00335EBC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2B4F51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Classe :</w:t>
            </w:r>
            <w:r w:rsidRPr="002B4F51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2B4F51" w:rsidRPr="002B4F51" w:rsidRDefault="00CB457C" w:rsidP="00335EBC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0197330"/>
              </w:sdtPr>
              <w:sdtEndPr/>
              <w:sdtContent>
                <w:r w:rsidR="002B4F51" w:rsidRPr="002B4F51">
                  <w:rPr>
                    <w:rFonts w:asciiTheme="minorHAnsi" w:hAnsiTheme="minorHAnsi" w:cstheme="minorHAnsi"/>
                    <w:sz w:val="24"/>
                    <w:szCs w:val="24"/>
                  </w:rPr>
                  <w:t>Niveau</w:t>
                </w:r>
                <w:r w:rsidR="002B4F51" w:rsidRPr="002B4F51">
                  <w:rPr>
                    <w:rFonts w:asciiTheme="minorHAnsi" w:hAnsiTheme="minorHAnsi" w:cstheme="minorHAnsi"/>
                  </w:rPr>
                  <w:t> :</w:t>
                </w:r>
              </w:sdtContent>
            </w:sdt>
            <w:r w:rsidR="002B4F51" w:rsidRPr="002B4F5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94578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51" w:rsidRPr="002B4F5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B4F51" w:rsidRPr="002B4F51">
              <w:rPr>
                <w:rFonts w:asciiTheme="minorHAnsi" w:hAnsiTheme="minorHAnsi" w:cstheme="minorHAnsi"/>
              </w:rPr>
              <w:t>5</w:t>
            </w:r>
            <w:r w:rsidR="002B4F51" w:rsidRPr="002B4F51">
              <w:rPr>
                <w:rFonts w:asciiTheme="minorHAnsi" w:hAnsiTheme="minorHAnsi" w:cstheme="minorHAnsi"/>
                <w:vertAlign w:val="superscript"/>
              </w:rPr>
              <w:t>ème</w:t>
            </w:r>
          </w:p>
          <w:p w:rsidR="002B4F51" w:rsidRPr="002B4F51" w:rsidRDefault="00CB457C" w:rsidP="00335EBC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591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0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4F51" w:rsidRPr="002B4F51">
              <w:rPr>
                <w:rFonts w:asciiTheme="minorHAnsi" w:hAnsiTheme="minorHAnsi" w:cstheme="minorHAnsi"/>
              </w:rPr>
              <w:t>4</w:t>
            </w:r>
            <w:r w:rsidR="002B4F51" w:rsidRPr="002B4F51">
              <w:rPr>
                <w:rFonts w:asciiTheme="minorHAnsi" w:hAnsiTheme="minorHAnsi" w:cstheme="minorHAnsi"/>
                <w:vertAlign w:val="superscript"/>
              </w:rPr>
              <w:t>ème</w:t>
            </w:r>
          </w:p>
          <w:p w:rsidR="002B4F51" w:rsidRPr="002B4F51" w:rsidRDefault="00CB457C" w:rsidP="00335EBC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36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51" w:rsidRPr="002B4F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F51" w:rsidRPr="002B4F51">
              <w:rPr>
                <w:rFonts w:asciiTheme="minorHAnsi" w:hAnsiTheme="minorHAnsi" w:cstheme="minorHAnsi"/>
              </w:rPr>
              <w:t>3</w:t>
            </w:r>
            <w:r w:rsidR="002B4F51" w:rsidRPr="002B4F51">
              <w:rPr>
                <w:rFonts w:asciiTheme="minorHAnsi" w:hAnsiTheme="minorHAnsi" w:cstheme="minorHAnsi"/>
                <w:vertAlign w:val="superscript"/>
              </w:rPr>
              <w:t>ème</w:t>
            </w:r>
            <w:r w:rsidR="002B4F51" w:rsidRPr="002B4F5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2B4F51" w:rsidRPr="002B4F51" w:rsidRDefault="002B4F51" w:rsidP="00335EBC">
            <w:pPr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635" wp14:anchorId="72C0E0C6" wp14:editId="6C7BFF51">
                  <wp:extent cx="2438400" cy="5918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73"/>
      </w:tblGrid>
      <w:tr w:rsidR="002C2469" w:rsidRPr="002B4F51" w:rsidTr="002B4F51">
        <w:trPr>
          <w:trHeight w:hRule="exact" w:val="903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9" w:rsidRPr="002B4F51" w:rsidRDefault="001C664D">
            <w:pPr>
              <w:pStyle w:val="TableParagraph"/>
              <w:spacing w:line="243" w:lineRule="exact"/>
              <w:ind w:left="83"/>
              <w:rPr>
                <w:rFonts w:asciiTheme="minorHAnsi" w:hAnsiTheme="minorHAnsi" w:cstheme="minorHAnsi"/>
                <w:sz w:val="20"/>
              </w:rPr>
            </w:pPr>
            <w:r w:rsidRPr="002B4F51">
              <w:rPr>
                <w:rFonts w:asciiTheme="minorHAnsi" w:hAnsiTheme="minorHAnsi" w:cstheme="minorHAnsi"/>
                <w:color w:val="1F487C"/>
                <w:sz w:val="20"/>
              </w:rPr>
              <w:t xml:space="preserve">Observations et conseils de progrès </w:t>
            </w:r>
            <w:r w:rsidRPr="002B4F51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2B4F51" w:rsidRPr="002B4F51" w:rsidRDefault="002B4F51" w:rsidP="002B4F51">
      <w:pPr>
        <w:spacing w:before="120" w:after="120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  <w:u w:val="single"/>
        </w:rPr>
        <w:t>Domaine du socle 4</w:t>
      </w:r>
      <w:r w:rsidRPr="002B4F51">
        <w:rPr>
          <w:rFonts w:asciiTheme="minorHAnsi" w:hAnsiTheme="minorHAnsi" w:cstheme="minorHAnsi"/>
        </w:rPr>
        <w:t xml:space="preserve"> :  </w:t>
      </w:r>
      <w:r w:rsidRPr="002B4F51">
        <w:rPr>
          <w:rFonts w:asciiTheme="minorHAnsi" w:hAnsiTheme="minorHAnsi" w:cstheme="minorHAnsi"/>
          <w:b/>
          <w:bCs/>
        </w:rPr>
        <w:t>Les systèmes naturels et les systèmes techniques</w:t>
      </w:r>
      <w:r w:rsidRPr="002B4F51">
        <w:rPr>
          <w:rFonts w:asciiTheme="minorHAnsi" w:hAnsiTheme="minorHAnsi" w:cstheme="minorHAnsi"/>
        </w:rPr>
        <w:t xml:space="preserve">. </w:t>
      </w:r>
    </w:p>
    <w:p w:rsidR="002B4F51" w:rsidRPr="002B4F51" w:rsidRDefault="002B4F51" w:rsidP="002B4F51">
      <w:pPr>
        <w:spacing w:before="120" w:after="120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  <w:u w:val="single"/>
        </w:rPr>
        <w:t>Attendus de fin de cycle</w:t>
      </w:r>
      <w:r w:rsidRPr="002B4F51">
        <w:rPr>
          <w:rFonts w:asciiTheme="minorHAnsi" w:hAnsiTheme="minorHAnsi" w:cstheme="minorHAnsi"/>
        </w:rPr>
        <w:t xml:space="preserve"> : </w:t>
      </w:r>
      <w:r w:rsidRPr="002B4F51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Pr="002B4F51">
        <w:rPr>
          <w:rFonts w:asciiTheme="minorHAnsi" w:hAnsiTheme="minorHAnsi" w:cstheme="minorHAnsi"/>
          <w:i/>
          <w:color w:val="E36C0A" w:themeColor="accent6" w:themeShade="BF"/>
          <w:sz w:val="24"/>
          <w:szCs w:val="24"/>
          <w:lang w:eastAsia="fr-FR"/>
        </w:rPr>
        <w:t>Imaginer, concevoir et réaliser des objets et systèmes techniques</w:t>
      </w:r>
      <w:r w:rsidRPr="002B4F51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.</w:t>
      </w:r>
    </w:p>
    <w:p w:rsidR="002B4F51" w:rsidRPr="002B4F51" w:rsidRDefault="002B4F51" w:rsidP="002B4F51">
      <w:pPr>
        <w:pStyle w:val="Paragraphedeliste"/>
        <w:widowControl/>
        <w:numPr>
          <w:ilvl w:val="0"/>
          <w:numId w:val="8"/>
        </w:numPr>
        <w:spacing w:before="120" w:after="120"/>
        <w:contextualSpacing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 xml:space="preserve">Indicateur du niveau de la classe  </w:t>
      </w:r>
    </w:p>
    <w:tbl>
      <w:tblPr>
        <w:tblStyle w:val="Grilledutableau"/>
        <w:tblW w:w="10219" w:type="dxa"/>
        <w:tblLook w:val="04A0" w:firstRow="1" w:lastRow="0" w:firstColumn="1" w:lastColumn="0" w:noHBand="0" w:noVBand="1"/>
      </w:tblPr>
      <w:tblGrid>
        <w:gridCol w:w="1022"/>
        <w:gridCol w:w="3656"/>
        <w:gridCol w:w="1692"/>
        <w:gridCol w:w="925"/>
        <w:gridCol w:w="646"/>
        <w:gridCol w:w="794"/>
        <w:gridCol w:w="674"/>
        <w:gridCol w:w="810"/>
      </w:tblGrid>
      <w:tr w:rsidR="002B4F51" w:rsidRPr="002B4F51" w:rsidTr="00335EBC">
        <w:trPr>
          <w:trHeight w:val="423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bCs/>
                <w:sz w:val="20"/>
                <w:szCs w:val="20"/>
              </w:rPr>
              <w:t>Socle</w:t>
            </w:r>
          </w:p>
        </w:tc>
        <w:tc>
          <w:tcPr>
            <w:tcW w:w="4041" w:type="dxa"/>
            <w:shd w:val="clear" w:color="auto" w:fill="auto"/>
            <w:tcMar>
              <w:left w:w="108" w:type="dxa"/>
            </w:tcMar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  <w:sz w:val="20"/>
                <w:szCs w:val="20"/>
              </w:rPr>
              <w:t>Compétence associée disciplinaire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sz w:val="20"/>
                <w:szCs w:val="20"/>
              </w:rPr>
              <w:t xml:space="preserve">Connaissances </w:t>
            </w: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35B9CF5F" wp14:editId="3455339F">
                  <wp:extent cx="442595" cy="1797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gridSpan w:val="4"/>
            <w:shd w:val="clear" w:color="auto" w:fill="auto"/>
            <w:tcMar>
              <w:left w:w="108" w:type="dxa"/>
            </w:tcMar>
          </w:tcPr>
          <w:p w:rsidR="002B4F51" w:rsidRPr="002B4F51" w:rsidRDefault="002B4F51" w:rsidP="00335EBC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2B4F51">
              <w:rPr>
                <w:rFonts w:asciiTheme="minorHAnsi" w:eastAsiaTheme="minorHAnsi" w:hAnsiTheme="minorHAnsi" w:cstheme="minorHAnsi"/>
                <w:b/>
                <w:color w:val="00000A"/>
                <w:sz w:val="20"/>
                <w:szCs w:val="20"/>
              </w:rPr>
              <w:t>Niveau obtenu</w:t>
            </w:r>
          </w:p>
        </w:tc>
      </w:tr>
      <w:tr w:rsidR="002B4F51" w:rsidRPr="002B4F51" w:rsidTr="00335EBC">
        <w:trPr>
          <w:cantSplit/>
          <w:trHeight w:val="1022"/>
        </w:trPr>
        <w:tc>
          <w:tcPr>
            <w:tcW w:w="65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F51">
              <w:rPr>
                <w:rFonts w:asciiTheme="minorHAnsi" w:hAnsiTheme="minorHAnsi" w:cstheme="minorHAnsi"/>
                <w:bCs/>
                <w:sz w:val="18"/>
                <w:szCs w:val="18"/>
              </w:rPr>
              <w:t>D 4.2</w:t>
            </w:r>
          </w:p>
          <w:p w:rsidR="002B4F51" w:rsidRPr="002B4F51" w:rsidRDefault="002B4F51" w:rsidP="00335EBC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F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Les systèmes naturels et les systèmes techniques</w:t>
            </w:r>
          </w:p>
        </w:tc>
        <w:tc>
          <w:tcPr>
            <w:tcW w:w="40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2B4F5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4F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T-MSOST-1.4 </w:t>
            </w:r>
          </w:p>
          <w:p w:rsidR="002B4F51" w:rsidRPr="002B4F51" w:rsidRDefault="002B4F51" w:rsidP="002B4F5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F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Identifier le(s) matériau(x), les flux d’énergie et d’information sur un objet et décrire les transformations qui s’opèrent</w:t>
            </w:r>
          </w:p>
        </w:tc>
        <w:tc>
          <w:tcPr>
            <w:tcW w:w="14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2B4F51">
            <w:pPr>
              <w:ind w:left="135" w:right="13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4F5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Familles de matériaux avec leurs principales caractéristiques.</w:t>
            </w:r>
          </w:p>
          <w:p w:rsidR="002B4F51" w:rsidRPr="002B4F51" w:rsidRDefault="002B4F51" w:rsidP="00335EBC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bCs/>
                <w:sz w:val="20"/>
                <w:szCs w:val="20"/>
              </w:rPr>
              <w:t>Niveau</w:t>
            </w:r>
          </w:p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bCs/>
                <w:color w:val="FF5050"/>
                <w:sz w:val="24"/>
                <w:szCs w:val="24"/>
              </w:rPr>
              <w:t>5</w:t>
            </w:r>
            <w:r w:rsidRPr="002B4F51">
              <w:rPr>
                <w:rFonts w:asciiTheme="minorHAnsi" w:hAnsiTheme="minorHAnsi" w:cstheme="minorHAnsi"/>
                <w:bCs/>
                <w:color w:val="FF5050"/>
                <w:sz w:val="24"/>
                <w:szCs w:val="24"/>
                <w:vertAlign w:val="superscript"/>
              </w:rPr>
              <w:t>ème</w:t>
            </w:r>
            <w:r w:rsidRPr="002B4F51">
              <w:rPr>
                <w:rFonts w:asciiTheme="minorHAnsi" w:hAnsiTheme="minorHAnsi" w:cstheme="minorHAnsi"/>
                <w:bCs/>
                <w:color w:val="FF5050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4F51" w:rsidRPr="002B4F51" w:rsidRDefault="002B4F51" w:rsidP="00335EBC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</w:pPr>
            <w:r w:rsidRPr="002B4F51"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  <w:t>Maîtrise insuffisante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4F51" w:rsidRPr="002B4F51" w:rsidRDefault="002B4F51" w:rsidP="00335EBC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</w:pPr>
            <w:r w:rsidRPr="002B4F51"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  <w:t>Maîtrise fragile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4F51" w:rsidRPr="002B4F51" w:rsidRDefault="002B4F51" w:rsidP="00335EB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Maîtrise </w:t>
            </w:r>
            <w:r w:rsidRPr="002B4F51"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  <w:t>satisfaisante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B4F51" w:rsidRPr="002B4F51" w:rsidRDefault="002B4F51" w:rsidP="00335EBC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 bonne maîtrise</w:t>
            </w:r>
          </w:p>
        </w:tc>
      </w:tr>
      <w:tr w:rsidR="002B4F51" w:rsidRPr="002B4F51" w:rsidTr="00335EBC">
        <w:trPr>
          <w:cantSplit/>
          <w:trHeight w:hRule="exact" w:val="305"/>
        </w:trPr>
        <w:tc>
          <w:tcPr>
            <w:tcW w:w="65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jc w:val="center"/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</w:pPr>
            <w:r w:rsidRPr="002B4F51"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  <w:t>N1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jc w:val="center"/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</w:pPr>
            <w:r w:rsidRPr="002B4F51">
              <w:rPr>
                <w:rFonts w:asciiTheme="minorHAnsi" w:eastAsiaTheme="minorHAnsi" w:hAnsiTheme="minorHAnsi" w:cstheme="minorHAnsi"/>
                <w:color w:val="00000A"/>
                <w:sz w:val="20"/>
                <w:szCs w:val="20"/>
              </w:rPr>
              <w:t>N2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N3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4F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N4</w:t>
            </w:r>
          </w:p>
        </w:tc>
      </w:tr>
      <w:tr w:rsidR="002B4F51" w:rsidRPr="002B4F51" w:rsidTr="00335EBC">
        <w:trPr>
          <w:trHeight w:val="248"/>
        </w:trPr>
        <w:tc>
          <w:tcPr>
            <w:tcW w:w="65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ind w:left="3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:rsidR="002B4F51" w:rsidRPr="002B4F51" w:rsidRDefault="002B4F51" w:rsidP="00335EBC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C2469" w:rsidRPr="002B4F51" w:rsidRDefault="001C664D" w:rsidP="002B4F51">
      <w:pPr>
        <w:pStyle w:val="Titre2"/>
        <w:numPr>
          <w:ilvl w:val="0"/>
          <w:numId w:val="9"/>
        </w:numPr>
        <w:rPr>
          <w:rFonts w:asciiTheme="minorHAnsi" w:eastAsiaTheme="minorHAnsi" w:hAnsiTheme="minorHAnsi" w:cstheme="minorHAnsi"/>
          <w:i/>
          <w:color w:val="00000A"/>
        </w:rPr>
      </w:pPr>
      <w:r w:rsidRPr="002B4F51">
        <w:rPr>
          <w:rFonts w:asciiTheme="minorHAnsi" w:eastAsiaTheme="minorHAnsi" w:hAnsiTheme="minorHAnsi" w:cstheme="minorHAnsi"/>
          <w:i/>
          <w:color w:val="00000A"/>
        </w:rPr>
        <w:t xml:space="preserve">Descripteurs 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564"/>
        <w:gridCol w:w="2033"/>
      </w:tblGrid>
      <w:tr w:rsidR="002C2469" w:rsidRPr="002B4F51" w:rsidTr="002B4F51">
        <w:trPr>
          <w:trHeight w:hRule="exact" w:val="330"/>
        </w:trPr>
        <w:tc>
          <w:tcPr>
            <w:tcW w:w="7801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 xml:space="preserve">Je suis capable de </w:t>
            </w:r>
            <w:r w:rsidR="00F436F7" w:rsidRPr="002B4F51">
              <w:rPr>
                <w:rFonts w:asciiTheme="minorHAnsi" w:hAnsiTheme="minorHAnsi" w:cstheme="minorHAnsi"/>
                <w:sz w:val="18"/>
              </w:rPr>
              <w:t>citer les types et familles de matériaux</w:t>
            </w:r>
            <w:r w:rsidRPr="002B4F51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564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N1</w:t>
            </w:r>
          </w:p>
        </w:tc>
        <w:tc>
          <w:tcPr>
            <w:tcW w:w="2033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0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Maîtrise insuffisante</w:t>
            </w:r>
          </w:p>
        </w:tc>
      </w:tr>
      <w:tr w:rsidR="002C2469" w:rsidRPr="002B4F51" w:rsidTr="002B4F51">
        <w:trPr>
          <w:trHeight w:hRule="exact" w:val="330"/>
        </w:trPr>
        <w:tc>
          <w:tcPr>
            <w:tcW w:w="7801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 xml:space="preserve">Le point précédent et : </w:t>
            </w:r>
            <w:r w:rsidR="00F436F7" w:rsidRPr="002B4F51">
              <w:rPr>
                <w:rFonts w:asciiTheme="minorHAnsi" w:hAnsiTheme="minorHAnsi" w:cstheme="minorHAnsi"/>
                <w:sz w:val="18"/>
              </w:rPr>
              <w:t>citer des caractéristiques de matériaux</w:t>
            </w:r>
            <w:r w:rsidRPr="002B4F51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564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N2</w:t>
            </w:r>
          </w:p>
        </w:tc>
        <w:tc>
          <w:tcPr>
            <w:tcW w:w="2033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0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Maîtrise fragile</w:t>
            </w:r>
          </w:p>
        </w:tc>
      </w:tr>
      <w:tr w:rsidR="002C2469" w:rsidRPr="002B4F51" w:rsidTr="002B4F51">
        <w:trPr>
          <w:trHeight w:hRule="exact" w:val="537"/>
        </w:trPr>
        <w:tc>
          <w:tcPr>
            <w:tcW w:w="7801" w:type="dxa"/>
            <w:vAlign w:val="center"/>
          </w:tcPr>
          <w:p w:rsidR="002C2469" w:rsidRPr="002B4F51" w:rsidRDefault="001C664D" w:rsidP="00F436F7">
            <w:pPr>
              <w:pStyle w:val="TableParagraph"/>
              <w:spacing w:before="119" w:line="219" w:lineRule="exact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 xml:space="preserve">Le point précédent et : Définir </w:t>
            </w:r>
            <w:r w:rsidR="00F436F7" w:rsidRPr="002B4F51">
              <w:rPr>
                <w:rFonts w:asciiTheme="minorHAnsi" w:hAnsiTheme="minorHAnsi" w:cstheme="minorHAnsi"/>
                <w:sz w:val="18"/>
              </w:rPr>
              <w:t>les caractéristiques d’</w:t>
            </w:r>
            <w:r w:rsidR="0098776E" w:rsidRPr="002B4F51">
              <w:rPr>
                <w:rFonts w:asciiTheme="minorHAnsi" w:hAnsiTheme="minorHAnsi" w:cstheme="minorHAnsi"/>
                <w:sz w:val="18"/>
              </w:rPr>
              <w:t>un matériaux bien précis et le</w:t>
            </w:r>
            <w:r w:rsidR="00962C16" w:rsidRPr="002B4F51">
              <w:rPr>
                <w:rFonts w:asciiTheme="minorHAnsi" w:hAnsiTheme="minorHAnsi" w:cstheme="minorHAnsi"/>
                <w:sz w:val="18"/>
              </w:rPr>
              <w:t>s</w:t>
            </w:r>
            <w:r w:rsidR="0098776E" w:rsidRPr="002B4F51">
              <w:rPr>
                <w:rFonts w:asciiTheme="minorHAnsi" w:hAnsiTheme="minorHAnsi" w:cstheme="minorHAnsi"/>
                <w:sz w:val="18"/>
              </w:rPr>
              <w:t xml:space="preserve"> comparer à d’autres matériaux.</w:t>
            </w:r>
          </w:p>
        </w:tc>
        <w:tc>
          <w:tcPr>
            <w:tcW w:w="564" w:type="dxa"/>
            <w:vAlign w:val="center"/>
          </w:tcPr>
          <w:p w:rsidR="002C2469" w:rsidRPr="002B4F51" w:rsidRDefault="002C246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i/>
                <w:sz w:val="18"/>
              </w:rPr>
            </w:pPr>
          </w:p>
          <w:p w:rsidR="002C2469" w:rsidRPr="002B4F51" w:rsidRDefault="001C664D">
            <w:pPr>
              <w:pStyle w:val="TableParagraph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N3</w:t>
            </w:r>
          </w:p>
        </w:tc>
        <w:tc>
          <w:tcPr>
            <w:tcW w:w="2033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0" w:right="681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Maîtrise satisfaisante</w:t>
            </w:r>
          </w:p>
        </w:tc>
      </w:tr>
      <w:tr w:rsidR="002C2469" w:rsidRPr="002B4F51" w:rsidTr="002B4F51">
        <w:trPr>
          <w:trHeight w:hRule="exact" w:val="619"/>
        </w:trPr>
        <w:tc>
          <w:tcPr>
            <w:tcW w:w="7801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 xml:space="preserve">Le point précédent et : </w:t>
            </w:r>
            <w:r w:rsidR="00F436F7" w:rsidRPr="002B4F51">
              <w:rPr>
                <w:rFonts w:asciiTheme="minorHAnsi" w:hAnsiTheme="minorHAnsi" w:cstheme="minorHAnsi"/>
                <w:sz w:val="18"/>
              </w:rPr>
              <w:t>justifier l’emploi d’un matériau par rapport à ses caractéristiques et à d’autres facteurs (économique, environnemental, architectural…)</w:t>
            </w:r>
          </w:p>
        </w:tc>
        <w:tc>
          <w:tcPr>
            <w:tcW w:w="564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N4</w:t>
            </w:r>
          </w:p>
        </w:tc>
        <w:tc>
          <w:tcPr>
            <w:tcW w:w="2033" w:type="dxa"/>
            <w:vAlign w:val="center"/>
          </w:tcPr>
          <w:p w:rsidR="002C2469" w:rsidRPr="002B4F51" w:rsidRDefault="001C664D">
            <w:pPr>
              <w:pStyle w:val="TableParagraph"/>
              <w:spacing w:before="119"/>
              <w:ind w:left="100"/>
              <w:rPr>
                <w:rFonts w:asciiTheme="minorHAnsi" w:hAnsiTheme="minorHAnsi" w:cstheme="minorHAnsi"/>
                <w:sz w:val="18"/>
              </w:rPr>
            </w:pPr>
            <w:r w:rsidRPr="002B4F51">
              <w:rPr>
                <w:rFonts w:asciiTheme="minorHAnsi" w:hAnsiTheme="minorHAnsi" w:cstheme="minorHAnsi"/>
                <w:sz w:val="18"/>
              </w:rPr>
              <w:t>Très bonne maîtrise</w:t>
            </w:r>
          </w:p>
        </w:tc>
      </w:tr>
    </w:tbl>
    <w:p w:rsidR="002C2469" w:rsidRPr="002B4F51" w:rsidRDefault="002C2469">
      <w:pPr>
        <w:spacing w:before="2"/>
        <w:rPr>
          <w:rFonts w:asciiTheme="minorHAnsi" w:hAnsiTheme="minorHAnsi" w:cstheme="minorHAnsi"/>
          <w:i/>
          <w:sz w:val="6"/>
        </w:rPr>
      </w:pPr>
    </w:p>
    <w:p w:rsidR="002C2469" w:rsidRPr="002B4F51" w:rsidRDefault="001C664D">
      <w:pPr>
        <w:pStyle w:val="Titre1"/>
        <w:tabs>
          <w:tab w:val="left" w:pos="10367"/>
        </w:tabs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  <w:color w:val="FFFFFF"/>
          <w:shd w:val="clear" w:color="auto" w:fill="6F2F9F"/>
        </w:rPr>
        <w:t>SUJET</w:t>
      </w:r>
      <w:r w:rsidRPr="002B4F51">
        <w:rPr>
          <w:rFonts w:asciiTheme="minorHAnsi" w:hAnsiTheme="minorHAnsi" w:cstheme="minorHAnsi"/>
          <w:color w:val="FFFFFF"/>
          <w:shd w:val="clear" w:color="auto" w:fill="6F2F9F"/>
        </w:rPr>
        <w:tab/>
      </w:r>
    </w:p>
    <w:p w:rsidR="002C2469" w:rsidRPr="002B4F51" w:rsidRDefault="001C664D">
      <w:pPr>
        <w:spacing w:before="171"/>
        <w:ind w:left="132" w:right="661"/>
        <w:rPr>
          <w:rFonts w:asciiTheme="minorHAnsi" w:hAnsiTheme="minorHAnsi" w:cstheme="minorHAnsi"/>
          <w:b/>
          <w:sz w:val="24"/>
        </w:rPr>
      </w:pPr>
      <w:r w:rsidRPr="002B4F51">
        <w:rPr>
          <w:rFonts w:asciiTheme="minorHAnsi" w:hAnsiTheme="minorHAnsi" w:cstheme="minorHAnsi"/>
          <w:b/>
          <w:sz w:val="24"/>
        </w:rPr>
        <w:t xml:space="preserve">Un </w:t>
      </w:r>
      <w:r w:rsidR="00EA4708" w:rsidRPr="002B4F51">
        <w:rPr>
          <w:rFonts w:asciiTheme="minorHAnsi" w:hAnsiTheme="minorHAnsi" w:cstheme="minorHAnsi"/>
          <w:b/>
          <w:sz w:val="24"/>
        </w:rPr>
        <w:t>nouveau collège en construction</w:t>
      </w:r>
      <w:r w:rsidR="00FE1E0D" w:rsidRPr="002B4F51">
        <w:rPr>
          <w:rFonts w:asciiTheme="minorHAnsi" w:hAnsiTheme="minorHAnsi" w:cstheme="minorHAnsi"/>
          <w:b/>
          <w:sz w:val="24"/>
        </w:rPr>
        <w:t xml:space="preserve"> dans les Landes.</w:t>
      </w:r>
    </w:p>
    <w:p w:rsidR="002C2469" w:rsidRPr="002B4F51" w:rsidRDefault="006739E4">
      <w:pPr>
        <w:spacing w:before="160"/>
        <w:ind w:left="132" w:right="661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1517650</wp:posOffset>
            </wp:positionH>
            <wp:positionV relativeFrom="paragraph">
              <wp:posOffset>1986915</wp:posOffset>
            </wp:positionV>
            <wp:extent cx="5649595" cy="1935480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F51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405780</wp:posOffset>
            </wp:positionV>
            <wp:extent cx="4290060" cy="1765285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18" cy="17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64D" w:rsidRPr="002B4F51">
        <w:rPr>
          <w:rFonts w:asciiTheme="minorHAnsi" w:hAnsiTheme="minorHAnsi" w:cstheme="minorHAnsi"/>
          <w:u w:val="single"/>
        </w:rPr>
        <w:t xml:space="preserve">Présentation du contexte par 2 images </w:t>
      </w:r>
      <w:r w:rsidR="001C664D" w:rsidRPr="002B4F51">
        <w:rPr>
          <w:rFonts w:asciiTheme="minorHAnsi" w:hAnsiTheme="minorHAnsi" w:cstheme="minorHAnsi"/>
        </w:rPr>
        <w:t>:</w:t>
      </w:r>
    </w:p>
    <w:p w:rsidR="002C2469" w:rsidRPr="002B4F51" w:rsidRDefault="002C2469">
      <w:pPr>
        <w:rPr>
          <w:rFonts w:asciiTheme="minorHAnsi" w:hAnsiTheme="minorHAnsi" w:cstheme="minorHAnsi"/>
        </w:rPr>
        <w:sectPr w:rsidR="002C2469" w:rsidRPr="002B4F51">
          <w:footerReference w:type="default" r:id="rId12"/>
          <w:type w:val="continuous"/>
          <w:pgSz w:w="11910" w:h="16840"/>
          <w:pgMar w:top="540" w:right="200" w:bottom="1200" w:left="720" w:header="720" w:footer="1006" w:gutter="0"/>
          <w:cols w:space="720"/>
        </w:sectPr>
      </w:pPr>
    </w:p>
    <w:p w:rsidR="002C2469" w:rsidRPr="002B4F51" w:rsidRDefault="001C664D" w:rsidP="00FE1E0D">
      <w:pPr>
        <w:pStyle w:val="Corpsdetexte"/>
        <w:spacing w:before="74" w:line="276" w:lineRule="auto"/>
        <w:ind w:left="132" w:right="646"/>
        <w:jc w:val="both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  <w:color w:val="FFFFFF"/>
          <w:shd w:val="clear" w:color="auto" w:fill="6F2F9F"/>
        </w:rPr>
        <w:lastRenderedPageBreak/>
        <w:t>QUESTIONS</w:t>
      </w:r>
      <w:r w:rsidRPr="002B4F51">
        <w:rPr>
          <w:rFonts w:asciiTheme="minorHAnsi" w:hAnsiTheme="minorHAnsi" w:cstheme="minorHAnsi"/>
          <w:color w:val="FFFFFF"/>
          <w:shd w:val="clear" w:color="auto" w:fill="6F2F9F"/>
        </w:rPr>
        <w:tab/>
      </w:r>
    </w:p>
    <w:p w:rsidR="002C2469" w:rsidRPr="002B4F51" w:rsidRDefault="002C2469">
      <w:pPr>
        <w:spacing w:before="2"/>
        <w:rPr>
          <w:rFonts w:asciiTheme="minorHAnsi" w:hAnsiTheme="minorHAnsi" w:cstheme="minorHAnsi"/>
          <w:b/>
          <w:sz w:val="26"/>
        </w:rPr>
      </w:pPr>
    </w:p>
    <w:p w:rsidR="002C2469" w:rsidRPr="002B4F51" w:rsidRDefault="001C664D" w:rsidP="006D06B7">
      <w:pPr>
        <w:ind w:left="132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>N1</w:t>
      </w:r>
      <w:r w:rsidR="004C6B75" w:rsidRPr="002B4F51">
        <w:rPr>
          <w:rFonts w:asciiTheme="minorHAnsi" w:hAnsiTheme="minorHAnsi" w:cstheme="minorHAnsi"/>
          <w:b/>
        </w:rPr>
        <w:t>_1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i/>
        </w:rPr>
        <w:t xml:space="preserve">Connaissance </w:t>
      </w:r>
      <w:r w:rsidRPr="002B4F51">
        <w:rPr>
          <w:rFonts w:asciiTheme="minorHAnsi" w:hAnsiTheme="minorHAnsi" w:cstheme="minorHAnsi"/>
        </w:rPr>
        <w:t xml:space="preserve">– </w:t>
      </w:r>
      <w:r w:rsidR="003C7C64" w:rsidRPr="002B4F51">
        <w:rPr>
          <w:rFonts w:asciiTheme="minorHAnsi" w:hAnsiTheme="minorHAnsi" w:cstheme="minorHAnsi"/>
          <w:b/>
        </w:rPr>
        <w:t xml:space="preserve">Citer </w:t>
      </w:r>
      <w:r w:rsidR="004C6B75" w:rsidRPr="002B4F51">
        <w:rPr>
          <w:rFonts w:asciiTheme="minorHAnsi" w:hAnsiTheme="minorHAnsi" w:cstheme="minorHAnsi"/>
          <w:b/>
        </w:rPr>
        <w:t xml:space="preserve">les </w:t>
      </w:r>
      <w:r w:rsidR="003C7C64" w:rsidRPr="002B4F51">
        <w:rPr>
          <w:rFonts w:asciiTheme="minorHAnsi" w:hAnsiTheme="minorHAnsi" w:cstheme="minorHAnsi"/>
          <w:b/>
        </w:rPr>
        <w:t xml:space="preserve">deux </w:t>
      </w:r>
      <w:r w:rsidR="004C6B75" w:rsidRPr="002B4F51">
        <w:rPr>
          <w:rFonts w:asciiTheme="minorHAnsi" w:hAnsiTheme="minorHAnsi" w:cstheme="minorHAnsi"/>
          <w:b/>
        </w:rPr>
        <w:t>catégories</w:t>
      </w:r>
      <w:r w:rsidR="003C7C64" w:rsidRPr="002B4F51">
        <w:rPr>
          <w:rFonts w:asciiTheme="minorHAnsi" w:hAnsiTheme="minorHAnsi" w:cstheme="minorHAnsi"/>
          <w:b/>
        </w:rPr>
        <w:t xml:space="preserve"> de matériaux utilisés pour la fabrication des systèmes techniques</w:t>
      </w:r>
      <w:r w:rsidRPr="002B4F51">
        <w:rPr>
          <w:rFonts w:asciiTheme="minorHAnsi" w:hAnsiTheme="minorHAnsi" w:cstheme="minorHAnsi"/>
          <w:b/>
        </w:rPr>
        <w:t xml:space="preserve"> ?</w:t>
      </w:r>
    </w:p>
    <w:p w:rsidR="002C2469" w:rsidRPr="002B4F51" w:rsidRDefault="002C2469">
      <w:pPr>
        <w:rPr>
          <w:rFonts w:asciiTheme="minorHAnsi" w:hAnsiTheme="minorHAnsi" w:cstheme="minorHAnsi"/>
          <w:b/>
          <w:sz w:val="20"/>
        </w:rPr>
      </w:pPr>
    </w:p>
    <w:p w:rsidR="002C2469" w:rsidRPr="002B4F51" w:rsidRDefault="001C664D">
      <w:pPr>
        <w:pStyle w:val="Titre2"/>
        <w:ind w:left="132" w:right="661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</w:rPr>
        <w:t>N1</w:t>
      </w:r>
      <w:r w:rsidR="004C6B75" w:rsidRPr="002B4F51">
        <w:rPr>
          <w:rFonts w:asciiTheme="minorHAnsi" w:hAnsiTheme="minorHAnsi" w:cstheme="minorHAnsi"/>
        </w:rPr>
        <w:t>_2</w:t>
      </w:r>
      <w:r w:rsidRPr="002B4F51">
        <w:rPr>
          <w:rFonts w:asciiTheme="minorHAnsi" w:hAnsiTheme="minorHAnsi" w:cstheme="minorHAnsi"/>
        </w:rPr>
        <w:t xml:space="preserve"> </w:t>
      </w:r>
      <w:r w:rsidRPr="002B4F51">
        <w:rPr>
          <w:rFonts w:asciiTheme="minorHAnsi" w:hAnsiTheme="minorHAnsi" w:cstheme="minorHAnsi"/>
          <w:b w:val="0"/>
        </w:rPr>
        <w:t xml:space="preserve">– </w:t>
      </w:r>
      <w:r w:rsidR="003C7C64" w:rsidRPr="002B4F51">
        <w:rPr>
          <w:rFonts w:asciiTheme="minorHAnsi" w:hAnsiTheme="minorHAnsi" w:cstheme="minorHAnsi"/>
          <w:b w:val="0"/>
          <w:i/>
        </w:rPr>
        <w:t>Connaissance</w:t>
      </w:r>
      <w:r w:rsidR="003C7C64" w:rsidRPr="002B4F51">
        <w:rPr>
          <w:rFonts w:asciiTheme="minorHAnsi" w:hAnsiTheme="minorHAnsi" w:cstheme="minorHAnsi"/>
          <w:i/>
        </w:rPr>
        <w:t xml:space="preserve"> </w:t>
      </w:r>
      <w:r w:rsidRPr="002B4F51">
        <w:rPr>
          <w:rFonts w:asciiTheme="minorHAnsi" w:hAnsiTheme="minorHAnsi" w:cstheme="minorHAnsi"/>
          <w:b w:val="0"/>
        </w:rPr>
        <w:t xml:space="preserve">– </w:t>
      </w:r>
      <w:r w:rsidR="003C7C64" w:rsidRPr="002B4F51">
        <w:rPr>
          <w:rFonts w:asciiTheme="minorHAnsi" w:hAnsiTheme="minorHAnsi" w:cstheme="minorHAnsi"/>
        </w:rPr>
        <w:t>Quelles sont les 4 familles de matériaux ?</w:t>
      </w:r>
    </w:p>
    <w:p w:rsidR="0098776E" w:rsidRPr="002B4F51" w:rsidRDefault="0098776E" w:rsidP="0098776E">
      <w:pPr>
        <w:rPr>
          <w:rFonts w:asciiTheme="minorHAnsi" w:hAnsiTheme="minorHAnsi" w:cstheme="minorHAnsi"/>
          <w:b/>
          <w:sz w:val="20"/>
        </w:rPr>
      </w:pPr>
    </w:p>
    <w:p w:rsidR="006D06B7" w:rsidRPr="002B4F51" w:rsidRDefault="0098776E" w:rsidP="0098776E">
      <w:pPr>
        <w:pStyle w:val="Titre2"/>
        <w:ind w:left="132" w:right="661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</w:rPr>
        <w:t>N1</w:t>
      </w:r>
      <w:r w:rsidR="004C6B75" w:rsidRPr="002B4F51">
        <w:rPr>
          <w:rFonts w:asciiTheme="minorHAnsi" w:hAnsiTheme="minorHAnsi" w:cstheme="minorHAnsi"/>
        </w:rPr>
        <w:t>_3</w:t>
      </w:r>
      <w:r w:rsidRPr="002B4F51">
        <w:rPr>
          <w:rFonts w:asciiTheme="minorHAnsi" w:hAnsiTheme="minorHAnsi" w:cstheme="minorHAnsi"/>
        </w:rPr>
        <w:t xml:space="preserve"> </w:t>
      </w:r>
      <w:r w:rsidRPr="002B4F51">
        <w:rPr>
          <w:rFonts w:asciiTheme="minorHAnsi" w:hAnsiTheme="minorHAnsi" w:cstheme="minorHAnsi"/>
          <w:b w:val="0"/>
        </w:rPr>
        <w:t xml:space="preserve">– </w:t>
      </w:r>
      <w:r w:rsidRPr="002B4F51">
        <w:rPr>
          <w:rFonts w:asciiTheme="minorHAnsi" w:hAnsiTheme="minorHAnsi" w:cstheme="minorHAnsi"/>
          <w:b w:val="0"/>
          <w:i/>
        </w:rPr>
        <w:t>Application</w:t>
      </w:r>
      <w:r w:rsidRPr="002B4F51">
        <w:rPr>
          <w:rFonts w:asciiTheme="minorHAnsi" w:hAnsiTheme="minorHAnsi" w:cstheme="minorHAnsi"/>
          <w:i/>
        </w:rPr>
        <w:t xml:space="preserve"> </w:t>
      </w:r>
      <w:r w:rsidRPr="002B4F51">
        <w:rPr>
          <w:rFonts w:asciiTheme="minorHAnsi" w:hAnsiTheme="minorHAnsi" w:cstheme="minorHAnsi"/>
          <w:b w:val="0"/>
        </w:rPr>
        <w:t xml:space="preserve">– </w:t>
      </w:r>
      <w:r w:rsidRPr="002B4F51">
        <w:rPr>
          <w:rFonts w:asciiTheme="minorHAnsi" w:hAnsiTheme="minorHAnsi" w:cstheme="minorHAnsi"/>
        </w:rPr>
        <w:t>Classer ces matériaux par famille :</w:t>
      </w:r>
    </w:p>
    <w:p w:rsidR="0098776E" w:rsidRPr="002B4F51" w:rsidRDefault="0098776E" w:rsidP="006D06B7">
      <w:pPr>
        <w:pStyle w:val="Titre2"/>
        <w:ind w:left="132" w:right="661"/>
        <w:jc w:val="center"/>
        <w:rPr>
          <w:rFonts w:asciiTheme="minorHAnsi" w:hAnsiTheme="minorHAnsi" w:cstheme="minorHAnsi"/>
          <w:b w:val="0"/>
        </w:rPr>
      </w:pPr>
      <w:r w:rsidRPr="002B4F51">
        <w:rPr>
          <w:rFonts w:asciiTheme="minorHAnsi" w:hAnsiTheme="minorHAnsi" w:cstheme="minorHAnsi"/>
        </w:rPr>
        <w:t xml:space="preserve">Bois, fer, porcelaine (lavabo), cuir, aluminium, verre, laine de mouton, </w:t>
      </w:r>
      <w:r w:rsidR="006D06B7" w:rsidRPr="002B4F51">
        <w:rPr>
          <w:rFonts w:asciiTheme="minorHAnsi" w:hAnsiTheme="minorHAnsi" w:cstheme="minorHAnsi"/>
        </w:rPr>
        <w:t>plexiglas.</w:t>
      </w:r>
    </w:p>
    <w:p w:rsidR="006D06B7" w:rsidRPr="002B4F51" w:rsidRDefault="006D06B7" w:rsidP="0098776E">
      <w:pPr>
        <w:pStyle w:val="Titre2"/>
        <w:ind w:left="132" w:right="661"/>
        <w:rPr>
          <w:rFonts w:asciiTheme="minorHAnsi" w:hAnsiTheme="minorHAnsi" w:cstheme="minorHAnsi"/>
        </w:rPr>
      </w:pPr>
    </w:p>
    <w:tbl>
      <w:tblPr>
        <w:tblStyle w:val="Grilledutableau"/>
        <w:tblW w:w="4586" w:type="pct"/>
        <w:tblLayout w:type="fixed"/>
        <w:tblLook w:val="04A0" w:firstRow="1" w:lastRow="0" w:firstColumn="1" w:lastColumn="0" w:noHBand="0" w:noVBand="1"/>
      </w:tblPr>
      <w:tblGrid>
        <w:gridCol w:w="2514"/>
        <w:gridCol w:w="2513"/>
        <w:gridCol w:w="2513"/>
        <w:gridCol w:w="2513"/>
      </w:tblGrid>
      <w:tr w:rsidR="0083538B" w:rsidRPr="002B4F51" w:rsidTr="00DF194B">
        <w:trPr>
          <w:trHeight w:val="496"/>
        </w:trPr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18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Famille 1</w:t>
            </w:r>
          </w:p>
          <w:p w:rsidR="006D06B7" w:rsidRPr="002B4F51" w:rsidRDefault="00DF194B" w:rsidP="0083538B">
            <w:pPr>
              <w:pStyle w:val="Titre2"/>
              <w:ind w:left="0" w:right="78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49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Famille 2</w:t>
            </w:r>
          </w:p>
          <w:p w:rsidR="006D06B7" w:rsidRPr="002B4F51" w:rsidRDefault="00DF194B" w:rsidP="0083538B">
            <w:pPr>
              <w:pStyle w:val="Titre2"/>
              <w:ind w:left="0" w:right="49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Famille 3</w:t>
            </w:r>
          </w:p>
          <w:p w:rsidR="006D06B7" w:rsidRPr="002B4F51" w:rsidRDefault="00DF194B" w:rsidP="0083538B">
            <w:pPr>
              <w:pStyle w:val="Titre2"/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Famille 4</w:t>
            </w:r>
          </w:p>
          <w:p w:rsidR="006D06B7" w:rsidRPr="002B4F51" w:rsidRDefault="00DF194B" w:rsidP="0083538B">
            <w:pPr>
              <w:pStyle w:val="Titre2"/>
              <w:ind w:left="0" w:right="15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83538B" w:rsidRPr="002B4F51" w:rsidTr="00DF194B">
        <w:trPr>
          <w:trHeight w:val="252"/>
        </w:trPr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38B" w:rsidRPr="002B4F51" w:rsidTr="00DF194B">
        <w:trPr>
          <w:trHeight w:val="243"/>
        </w:trPr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38B" w:rsidRPr="002B4F51" w:rsidTr="00DF194B">
        <w:trPr>
          <w:trHeight w:val="252"/>
        </w:trPr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6D06B7" w:rsidRPr="002B4F51" w:rsidRDefault="006D06B7" w:rsidP="0083538B">
            <w:pPr>
              <w:pStyle w:val="Titre2"/>
              <w:ind w:left="0" w:right="66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2469" w:rsidRPr="002B4F51" w:rsidRDefault="002C2469">
      <w:pPr>
        <w:ind w:left="232"/>
        <w:rPr>
          <w:rFonts w:asciiTheme="minorHAnsi" w:hAnsiTheme="minorHAnsi" w:cstheme="minorHAnsi"/>
          <w:sz w:val="20"/>
        </w:rPr>
      </w:pPr>
    </w:p>
    <w:p w:rsidR="002C2469" w:rsidRPr="002B4F51" w:rsidRDefault="002C2469">
      <w:pPr>
        <w:spacing w:before="2"/>
        <w:rPr>
          <w:rFonts w:asciiTheme="minorHAnsi" w:hAnsiTheme="minorHAnsi" w:cstheme="minorHAnsi"/>
          <w:b/>
          <w:sz w:val="19"/>
        </w:rPr>
      </w:pPr>
    </w:p>
    <w:p w:rsidR="002C2469" w:rsidRPr="002B4F51" w:rsidRDefault="001C664D" w:rsidP="006D06B7">
      <w:pPr>
        <w:spacing w:before="56"/>
        <w:ind w:left="112" w:right="55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>N2</w:t>
      </w:r>
      <w:r w:rsidR="004C6B75" w:rsidRPr="002B4F51">
        <w:rPr>
          <w:rFonts w:asciiTheme="minorHAnsi" w:hAnsiTheme="minorHAnsi" w:cstheme="minorHAnsi"/>
          <w:b/>
        </w:rPr>
        <w:t>_1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i/>
        </w:rPr>
        <w:t xml:space="preserve">Connaissance </w:t>
      </w:r>
      <w:r w:rsidRPr="002B4F51">
        <w:rPr>
          <w:rFonts w:asciiTheme="minorHAnsi" w:hAnsiTheme="minorHAnsi" w:cstheme="minorHAnsi"/>
        </w:rPr>
        <w:t xml:space="preserve">– </w:t>
      </w:r>
      <w:r w:rsidR="006D06B7" w:rsidRPr="002B4F51">
        <w:rPr>
          <w:rFonts w:asciiTheme="minorHAnsi" w:hAnsiTheme="minorHAnsi" w:cstheme="minorHAnsi"/>
          <w:b/>
        </w:rPr>
        <w:t xml:space="preserve">Citer </w:t>
      </w:r>
      <w:r w:rsidR="004C6B75" w:rsidRPr="002B4F51">
        <w:rPr>
          <w:rFonts w:asciiTheme="minorHAnsi" w:hAnsiTheme="minorHAnsi" w:cstheme="minorHAnsi"/>
          <w:b/>
        </w:rPr>
        <w:t xml:space="preserve">deux matériaux utilisés dans la construction du collège et donner </w:t>
      </w:r>
      <w:r w:rsidR="0083538B" w:rsidRPr="002B4F51">
        <w:rPr>
          <w:rFonts w:asciiTheme="minorHAnsi" w:hAnsiTheme="minorHAnsi" w:cstheme="minorHAnsi"/>
          <w:b/>
        </w:rPr>
        <w:t>des</w:t>
      </w:r>
      <w:r w:rsidR="006D06B7" w:rsidRPr="002B4F51">
        <w:rPr>
          <w:rFonts w:asciiTheme="minorHAnsi" w:hAnsiTheme="minorHAnsi" w:cstheme="minorHAnsi"/>
          <w:b/>
        </w:rPr>
        <w:t xml:space="preserve"> caractéristiques</w:t>
      </w:r>
      <w:r w:rsidR="0083538B" w:rsidRPr="002B4F51">
        <w:rPr>
          <w:rFonts w:asciiTheme="minorHAnsi" w:hAnsiTheme="minorHAnsi" w:cstheme="minorHAnsi"/>
          <w:b/>
        </w:rPr>
        <w:t xml:space="preserve"> </w:t>
      </w:r>
      <w:r w:rsidR="004C6B75" w:rsidRPr="002B4F51">
        <w:rPr>
          <w:rFonts w:asciiTheme="minorHAnsi" w:hAnsiTheme="minorHAnsi" w:cstheme="minorHAnsi"/>
          <w:b/>
        </w:rPr>
        <w:t>pour chacun de ces matériaux</w:t>
      </w:r>
      <w:r w:rsidR="0083538B" w:rsidRPr="002B4F51">
        <w:rPr>
          <w:rFonts w:asciiTheme="minorHAnsi" w:hAnsiTheme="minorHAnsi" w:cstheme="minorHAnsi"/>
          <w:b/>
        </w:rPr>
        <w:t>.</w:t>
      </w:r>
    </w:p>
    <w:p w:rsidR="004C6B75" w:rsidRPr="002B4F51" w:rsidRDefault="004C6B75" w:rsidP="006D06B7">
      <w:pPr>
        <w:spacing w:before="56"/>
        <w:ind w:left="112" w:right="55"/>
        <w:rPr>
          <w:rFonts w:asciiTheme="minorHAnsi" w:hAnsiTheme="minorHAnsi" w:cstheme="minorHAnsi"/>
          <w:b/>
        </w:rPr>
      </w:pPr>
    </w:p>
    <w:p w:rsidR="004C6B75" w:rsidRPr="002B4F51" w:rsidRDefault="004C6B75" w:rsidP="006D06B7">
      <w:pPr>
        <w:spacing w:before="56"/>
        <w:ind w:left="112" w:right="55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 xml:space="preserve">Matériau 1 : </w:t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  <w:t>Caractéristiques :</w:t>
      </w:r>
    </w:p>
    <w:p w:rsidR="004C6B75" w:rsidRPr="002B4F51" w:rsidRDefault="004C6B75" w:rsidP="006D06B7">
      <w:pPr>
        <w:spacing w:before="56"/>
        <w:ind w:left="112" w:right="55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 xml:space="preserve">Matériau 2 : </w:t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</w:r>
      <w:r w:rsidRPr="002B4F51">
        <w:rPr>
          <w:rFonts w:asciiTheme="minorHAnsi" w:hAnsiTheme="minorHAnsi" w:cstheme="minorHAnsi"/>
          <w:b/>
        </w:rPr>
        <w:tab/>
        <w:t>Caractéristiques :</w:t>
      </w:r>
    </w:p>
    <w:p w:rsidR="002C2469" w:rsidRPr="002B4F51" w:rsidRDefault="002C2469">
      <w:pPr>
        <w:spacing w:before="7"/>
        <w:rPr>
          <w:rFonts w:asciiTheme="minorHAnsi" w:hAnsiTheme="minorHAnsi" w:cstheme="minorHAnsi"/>
          <w:b/>
          <w:sz w:val="23"/>
        </w:rPr>
      </w:pPr>
    </w:p>
    <w:p w:rsidR="00137F2E" w:rsidRPr="002B4F51" w:rsidRDefault="00137F2E" w:rsidP="00137F2E">
      <w:pPr>
        <w:spacing w:before="56"/>
        <w:ind w:left="112" w:right="55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>N2</w:t>
      </w:r>
      <w:r w:rsidR="004C6B75" w:rsidRPr="002B4F51">
        <w:rPr>
          <w:rFonts w:asciiTheme="minorHAnsi" w:hAnsiTheme="minorHAnsi" w:cstheme="minorHAnsi"/>
          <w:b/>
        </w:rPr>
        <w:t>_2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i/>
        </w:rPr>
        <w:t xml:space="preserve">Application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b/>
        </w:rPr>
        <w:t>A partir du tableau donné</w:t>
      </w:r>
      <w:r w:rsidR="0083538B" w:rsidRPr="002B4F51">
        <w:rPr>
          <w:rFonts w:asciiTheme="minorHAnsi" w:hAnsiTheme="minorHAnsi" w:cstheme="minorHAnsi"/>
          <w:b/>
        </w:rPr>
        <w:t xml:space="preserve"> ci-dessous</w:t>
      </w:r>
      <w:r w:rsidRPr="002B4F51">
        <w:rPr>
          <w:rFonts w:asciiTheme="minorHAnsi" w:hAnsiTheme="minorHAnsi" w:cstheme="minorHAnsi"/>
          <w:b/>
        </w:rPr>
        <w:t>,</w:t>
      </w:r>
      <w:r w:rsidRPr="002B4F51">
        <w:rPr>
          <w:rFonts w:asciiTheme="minorHAnsi" w:hAnsiTheme="minorHAnsi" w:cstheme="minorHAnsi"/>
        </w:rPr>
        <w:t xml:space="preserve"> </w:t>
      </w:r>
      <w:r w:rsidR="0083538B" w:rsidRPr="002B4F51">
        <w:rPr>
          <w:rFonts w:asciiTheme="minorHAnsi" w:hAnsiTheme="minorHAnsi" w:cstheme="minorHAnsi"/>
          <w:b/>
        </w:rPr>
        <w:t>c</w:t>
      </w:r>
      <w:r w:rsidRPr="002B4F51">
        <w:rPr>
          <w:rFonts w:asciiTheme="minorHAnsi" w:hAnsiTheme="minorHAnsi" w:cstheme="minorHAnsi"/>
          <w:b/>
        </w:rPr>
        <w:t xml:space="preserve">iter </w:t>
      </w:r>
      <w:r w:rsidR="0084213E" w:rsidRPr="002B4F51">
        <w:rPr>
          <w:rFonts w:asciiTheme="minorHAnsi" w:hAnsiTheme="minorHAnsi" w:cstheme="minorHAnsi"/>
          <w:b/>
        </w:rPr>
        <w:t>4</w:t>
      </w:r>
      <w:r w:rsidRPr="002B4F51">
        <w:rPr>
          <w:rFonts w:asciiTheme="minorHAnsi" w:hAnsiTheme="minorHAnsi" w:cstheme="minorHAnsi"/>
          <w:b/>
        </w:rPr>
        <w:t xml:space="preserve"> autres caractéristiques </w:t>
      </w:r>
      <w:r w:rsidR="0083538B" w:rsidRPr="002B4F51">
        <w:rPr>
          <w:rFonts w:asciiTheme="minorHAnsi" w:hAnsiTheme="minorHAnsi" w:cstheme="minorHAnsi"/>
          <w:b/>
        </w:rPr>
        <w:t>de</w:t>
      </w:r>
      <w:r w:rsidRPr="002B4F51">
        <w:rPr>
          <w:rFonts w:asciiTheme="minorHAnsi" w:hAnsiTheme="minorHAnsi" w:cstheme="minorHAnsi"/>
          <w:b/>
        </w:rPr>
        <w:t xml:space="preserve"> matériaux.</w:t>
      </w:r>
    </w:p>
    <w:p w:rsidR="00137F2E" w:rsidRPr="002B4F51" w:rsidRDefault="00137F2E">
      <w:pPr>
        <w:spacing w:before="7"/>
        <w:rPr>
          <w:rFonts w:asciiTheme="minorHAnsi" w:hAnsiTheme="minorHAnsi" w:cstheme="minorHAnsi"/>
          <w:b/>
          <w:sz w:val="23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779"/>
      </w:tblGrid>
      <w:tr w:rsidR="00137F2E" w:rsidRPr="002B4F51" w:rsidTr="00EE7372"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jc w:val="center"/>
              <w:rPr>
                <w:rFonts w:asciiTheme="minorHAnsi" w:eastAsia="Times New Roman" w:hAnsiTheme="minorHAnsi" w:cstheme="minorHAnsi"/>
                <w:color w:val="31849B" w:themeColor="accent5" w:themeShade="BF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Fer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  Bonne conductivité thermique et électrique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Bonne résistance aux chocs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Matériau oxydable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Bonne aptitud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e à l’usinage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Matériau Lourd</w:t>
            </w:r>
          </w:p>
        </w:tc>
      </w:tr>
      <w:tr w:rsidR="00137F2E" w:rsidRPr="002B4F51" w:rsidTr="00EE7372"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jc w:val="center"/>
              <w:rPr>
                <w:rFonts w:asciiTheme="minorHAnsi" w:eastAsia="Times New Roman" w:hAnsiTheme="minorHAnsi" w:cstheme="minorHAnsi"/>
                <w:color w:val="31849B" w:themeColor="accent5" w:themeShade="BF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Aluminium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  Bonne conductivité thermique et électrique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Bonne résistance aux chocs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Bonne aptitude à l’us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inage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Faible masse volumique</w:t>
            </w:r>
          </w:p>
        </w:tc>
      </w:tr>
      <w:tr w:rsidR="00137F2E" w:rsidRPr="002B4F51" w:rsidTr="00EE7372"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jc w:val="center"/>
              <w:rPr>
                <w:rFonts w:asciiTheme="minorHAnsi" w:eastAsia="Times New Roman" w:hAnsiTheme="minorHAnsi" w:cstheme="minorHAnsi"/>
                <w:color w:val="31849B" w:themeColor="accent5" w:themeShade="BF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Acier inoxydable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 xml:space="preserve">  </w:t>
            </w:r>
            <w:r w:rsidR="00067DCD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 xml:space="preserve">Très 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Bonne conductivité thermique et électrique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Bonne résistance aux chocs</w:t>
            </w: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Bonne aptitude à l’us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inage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Grande masse volumique</w:t>
            </w:r>
          </w:p>
        </w:tc>
      </w:tr>
      <w:tr w:rsidR="00137F2E" w:rsidRPr="002B4F51" w:rsidTr="00EE7372"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F2E" w:rsidRPr="002B4F51" w:rsidRDefault="00137F2E" w:rsidP="00137F2E">
            <w:pPr>
              <w:widowControl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7030A0"/>
                <w:sz w:val="20"/>
                <w:szCs w:val="20"/>
                <w:lang w:eastAsia="fr-FR"/>
              </w:rPr>
              <w:t>PVC (Polychlorure de Vinyle)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7DCD" w:rsidRPr="002B4F51" w:rsidRDefault="00137F2E" w:rsidP="00137F2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  Bon isolant électrique</w:t>
            </w:r>
          </w:p>
          <w:p w:rsidR="00137F2E" w:rsidRPr="002B4F51" w:rsidRDefault="00067DCD" w:rsidP="00137F2E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 xml:space="preserve">  Isolant thermique moyen</w:t>
            </w:r>
            <w:r w:rsidR="00137F2E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Résistance aux chocs moyenne</w:t>
            </w:r>
            <w:r w:rsidR="00137F2E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Très bonne aptitude à l’us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inage</w:t>
            </w:r>
            <w:r w:rsidR="00DF194B" w:rsidRPr="002B4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br/>
              <w:t>  Faible masse volumique</w:t>
            </w:r>
          </w:p>
        </w:tc>
      </w:tr>
      <w:tr w:rsidR="00962C16" w:rsidRPr="002B4F51" w:rsidTr="00EE7372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16" w:rsidRPr="002B4F51" w:rsidRDefault="00962C16" w:rsidP="00962C1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Bois </w:t>
            </w:r>
          </w:p>
          <w:p w:rsidR="00962C16" w:rsidRPr="002B4F51" w:rsidRDefault="00962C16" w:rsidP="00962C16">
            <w:pPr>
              <w:widowControl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  <w:t>Pin maritime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16" w:rsidRPr="002B4F51" w:rsidRDefault="00962C16" w:rsidP="00067DCD">
            <w:pPr>
              <w:widowControl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t>  Bon isolant thermique et électrique</w:t>
            </w:r>
            <w:r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br/>
              <w:t>  Bonne résistance aux chocs</w:t>
            </w:r>
            <w:r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br/>
              <w:t>  Bonne aptitude à l’usinage</w:t>
            </w:r>
          </w:p>
        </w:tc>
      </w:tr>
      <w:tr w:rsidR="00962C16" w:rsidRPr="002B4F51" w:rsidTr="00EE7372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16" w:rsidRPr="002B4F51" w:rsidRDefault="00962C16" w:rsidP="00962C16">
            <w:pPr>
              <w:widowControl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  <w:lang w:eastAsia="fr-FR"/>
              </w:rPr>
              <w:t>Verre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DCD" w:rsidRPr="002B4F51" w:rsidRDefault="00962C16" w:rsidP="00962C16">
            <w:pPr>
              <w:widowControl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t>  Bon isolant électrique</w:t>
            </w:r>
          </w:p>
          <w:p w:rsidR="00962C16" w:rsidRPr="002B4F51" w:rsidRDefault="00067DCD" w:rsidP="00962C16">
            <w:pPr>
              <w:widowControl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</w:pPr>
            <w:r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t xml:space="preserve">  Mauvais isolant thermique</w:t>
            </w:r>
            <w:r w:rsidR="00962C16"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br/>
              <w:t>  Très fragile</w:t>
            </w:r>
            <w:r w:rsidR="00962C16" w:rsidRPr="002B4F5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fr-FR"/>
              </w:rPr>
              <w:br/>
              <w:t>  Matériau transparent</w:t>
            </w:r>
          </w:p>
        </w:tc>
      </w:tr>
    </w:tbl>
    <w:p w:rsidR="004C6B75" w:rsidRPr="002B4F51" w:rsidRDefault="004C6B75">
      <w:pPr>
        <w:spacing w:before="7"/>
        <w:rPr>
          <w:rFonts w:asciiTheme="minorHAnsi" w:hAnsiTheme="minorHAnsi" w:cstheme="minorHAnsi"/>
          <w:b/>
          <w:sz w:val="23"/>
        </w:rPr>
      </w:pPr>
    </w:p>
    <w:p w:rsidR="004C6B75" w:rsidRPr="002B4F51" w:rsidRDefault="004C6B75">
      <w:pPr>
        <w:rPr>
          <w:rFonts w:asciiTheme="minorHAnsi" w:hAnsiTheme="minorHAnsi" w:cstheme="minorHAnsi"/>
          <w:b/>
          <w:sz w:val="23"/>
        </w:rPr>
      </w:pPr>
      <w:r w:rsidRPr="002B4F51">
        <w:rPr>
          <w:rFonts w:asciiTheme="minorHAnsi" w:hAnsiTheme="minorHAnsi" w:cstheme="minorHAnsi"/>
          <w:b/>
          <w:sz w:val="23"/>
        </w:rPr>
        <w:br w:type="page"/>
      </w:r>
    </w:p>
    <w:p w:rsidR="002C2469" w:rsidRPr="002B4F51" w:rsidRDefault="001C664D" w:rsidP="0083538B">
      <w:pPr>
        <w:spacing w:before="117"/>
        <w:ind w:left="112" w:right="702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lastRenderedPageBreak/>
        <w:t>N3</w:t>
      </w:r>
      <w:r w:rsidR="004C6B75" w:rsidRPr="002B4F51">
        <w:rPr>
          <w:rFonts w:asciiTheme="minorHAnsi" w:hAnsiTheme="minorHAnsi" w:cstheme="minorHAnsi"/>
          <w:b/>
        </w:rPr>
        <w:t>_1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i/>
        </w:rPr>
        <w:t xml:space="preserve">Connaissance </w:t>
      </w:r>
      <w:r w:rsidRPr="002B4F51">
        <w:rPr>
          <w:rFonts w:asciiTheme="minorHAnsi" w:hAnsiTheme="minorHAnsi" w:cstheme="minorHAnsi"/>
        </w:rPr>
        <w:t xml:space="preserve">– </w:t>
      </w:r>
      <w:r w:rsidR="0083538B" w:rsidRPr="002B4F51">
        <w:rPr>
          <w:rFonts w:asciiTheme="minorHAnsi" w:hAnsiTheme="minorHAnsi" w:cstheme="minorHAnsi"/>
          <w:b/>
        </w:rPr>
        <w:t>Citer les 3 caractéristiques des matériaux ayant servis à fabriquer le tableau blanc et la cloison.</w:t>
      </w:r>
    </w:p>
    <w:p w:rsidR="004C6B75" w:rsidRPr="002B4F51" w:rsidRDefault="004C6B75" w:rsidP="0083538B">
      <w:pPr>
        <w:spacing w:before="117"/>
        <w:ind w:left="112" w:right="702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26"/>
        <w:gridCol w:w="2683"/>
        <w:gridCol w:w="2671"/>
        <w:gridCol w:w="2671"/>
      </w:tblGrid>
      <w:tr w:rsidR="004C6B75" w:rsidRPr="002B4F51" w:rsidTr="00913DD6">
        <w:trPr>
          <w:trHeight w:val="768"/>
        </w:trPr>
        <w:tc>
          <w:tcPr>
            <w:tcW w:w="2626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Matériaux</w:t>
            </w:r>
          </w:p>
        </w:tc>
        <w:tc>
          <w:tcPr>
            <w:tcW w:w="2683" w:type="dxa"/>
            <w:vAlign w:val="center"/>
          </w:tcPr>
          <w:p w:rsidR="0083538B" w:rsidRPr="002B4F51" w:rsidRDefault="0083538B" w:rsidP="0083538B">
            <w:pPr>
              <w:spacing w:before="117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Caractéristique 1</w:t>
            </w:r>
          </w:p>
          <w:p w:rsidR="0083538B" w:rsidRPr="002B4F51" w:rsidRDefault="00962C16" w:rsidP="0083538B">
            <w:pPr>
              <w:spacing w:before="117"/>
              <w:ind w:right="51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___________________</w:t>
            </w:r>
          </w:p>
        </w:tc>
        <w:tc>
          <w:tcPr>
            <w:tcW w:w="2671" w:type="dxa"/>
            <w:vAlign w:val="center"/>
          </w:tcPr>
          <w:p w:rsidR="0083538B" w:rsidRPr="002B4F51" w:rsidRDefault="0083538B" w:rsidP="0083538B">
            <w:pPr>
              <w:spacing w:before="117"/>
              <w:ind w:right="12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Caractéristique 2</w:t>
            </w:r>
          </w:p>
          <w:p w:rsidR="0083538B" w:rsidRPr="002B4F51" w:rsidRDefault="00962C16" w:rsidP="00962C16">
            <w:pPr>
              <w:spacing w:before="117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___________________</w:t>
            </w:r>
          </w:p>
        </w:tc>
        <w:tc>
          <w:tcPr>
            <w:tcW w:w="2671" w:type="dxa"/>
            <w:vAlign w:val="center"/>
          </w:tcPr>
          <w:p w:rsidR="0083538B" w:rsidRPr="002B4F51" w:rsidRDefault="0083538B" w:rsidP="0083538B">
            <w:pPr>
              <w:spacing w:before="117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Caractéristique 3</w:t>
            </w:r>
          </w:p>
          <w:p w:rsidR="0083538B" w:rsidRPr="002B4F51" w:rsidRDefault="00962C16" w:rsidP="00962C16">
            <w:pPr>
              <w:spacing w:before="117"/>
              <w:ind w:right="-27"/>
              <w:jc w:val="center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___________________</w:t>
            </w:r>
          </w:p>
        </w:tc>
      </w:tr>
      <w:tr w:rsidR="004C6B75" w:rsidRPr="002B4F51" w:rsidTr="00913DD6">
        <w:trPr>
          <w:trHeight w:val="768"/>
        </w:trPr>
        <w:tc>
          <w:tcPr>
            <w:tcW w:w="2626" w:type="dxa"/>
            <w:vAlign w:val="center"/>
          </w:tcPr>
          <w:p w:rsidR="0083538B" w:rsidRPr="002B4F51" w:rsidRDefault="0083538B" w:rsidP="00DF194B">
            <w:pPr>
              <w:spacing w:before="117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Du tableau blanc</w:t>
            </w:r>
          </w:p>
          <w:p w:rsidR="0083538B" w:rsidRPr="002B4F51" w:rsidRDefault="0083538B" w:rsidP="00DF194B">
            <w:pPr>
              <w:spacing w:before="117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(Plastique)</w:t>
            </w:r>
          </w:p>
        </w:tc>
        <w:tc>
          <w:tcPr>
            <w:tcW w:w="2683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6B75" w:rsidRPr="002B4F51" w:rsidTr="00913DD6">
        <w:trPr>
          <w:trHeight w:val="768"/>
        </w:trPr>
        <w:tc>
          <w:tcPr>
            <w:tcW w:w="2626" w:type="dxa"/>
            <w:vAlign w:val="center"/>
          </w:tcPr>
          <w:p w:rsidR="0083538B" w:rsidRPr="002B4F51" w:rsidRDefault="0083538B" w:rsidP="00DF194B">
            <w:pPr>
              <w:spacing w:before="117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De la cloison</w:t>
            </w:r>
          </w:p>
          <w:p w:rsidR="0083538B" w:rsidRPr="002B4F51" w:rsidRDefault="0083538B" w:rsidP="00DF194B">
            <w:pPr>
              <w:spacing w:before="117"/>
              <w:rPr>
                <w:rFonts w:asciiTheme="minorHAnsi" w:hAnsiTheme="minorHAnsi" w:cstheme="minorHAnsi"/>
              </w:rPr>
            </w:pPr>
            <w:r w:rsidRPr="002B4F51">
              <w:rPr>
                <w:rFonts w:asciiTheme="minorHAnsi" w:hAnsiTheme="minorHAnsi" w:cstheme="minorHAnsi"/>
              </w:rPr>
              <w:t>(Plâtre)</w:t>
            </w:r>
          </w:p>
        </w:tc>
        <w:tc>
          <w:tcPr>
            <w:tcW w:w="2683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vAlign w:val="center"/>
          </w:tcPr>
          <w:p w:rsidR="0083538B" w:rsidRPr="002B4F51" w:rsidRDefault="0083538B" w:rsidP="0083538B">
            <w:pPr>
              <w:spacing w:before="117"/>
              <w:ind w:right="70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538B" w:rsidRPr="002B4F51" w:rsidRDefault="0083538B" w:rsidP="0083538B">
      <w:pPr>
        <w:spacing w:before="117"/>
        <w:ind w:left="112" w:right="702"/>
        <w:rPr>
          <w:rFonts w:asciiTheme="minorHAnsi" w:hAnsiTheme="minorHAnsi" w:cstheme="minorHAnsi"/>
          <w:sz w:val="16"/>
          <w:szCs w:val="16"/>
        </w:rPr>
      </w:pPr>
    </w:p>
    <w:p w:rsidR="00962C16" w:rsidRPr="002B4F51" w:rsidRDefault="00962C16" w:rsidP="0083538B">
      <w:pPr>
        <w:spacing w:before="117"/>
        <w:ind w:left="112" w:right="702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>N3</w:t>
      </w:r>
      <w:r w:rsidR="004C6B75" w:rsidRPr="002B4F51">
        <w:rPr>
          <w:rFonts w:asciiTheme="minorHAnsi" w:hAnsiTheme="minorHAnsi" w:cstheme="minorHAnsi"/>
          <w:b/>
        </w:rPr>
        <w:t>_2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i/>
        </w:rPr>
        <w:t xml:space="preserve">Application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b/>
        </w:rPr>
        <w:t xml:space="preserve">Classer les </w:t>
      </w:r>
      <w:r w:rsidR="004C6B75" w:rsidRPr="002B4F51">
        <w:rPr>
          <w:rFonts w:asciiTheme="minorHAnsi" w:hAnsiTheme="minorHAnsi" w:cstheme="minorHAnsi"/>
          <w:b/>
        </w:rPr>
        <w:t>6</w:t>
      </w:r>
      <w:r w:rsidRPr="002B4F51">
        <w:rPr>
          <w:rFonts w:asciiTheme="minorHAnsi" w:hAnsiTheme="minorHAnsi" w:cstheme="minorHAnsi"/>
          <w:b/>
        </w:rPr>
        <w:t xml:space="preserve"> matériaux cités dans le tableau ci-dessus par rapport à leur</w:t>
      </w:r>
      <w:r w:rsidR="004C6B75" w:rsidRPr="002B4F51">
        <w:rPr>
          <w:rFonts w:asciiTheme="minorHAnsi" w:hAnsiTheme="minorHAnsi" w:cstheme="minorHAnsi"/>
          <w:b/>
        </w:rPr>
        <w:t>s</w:t>
      </w:r>
      <w:r w:rsidRPr="002B4F51">
        <w:rPr>
          <w:rFonts w:asciiTheme="minorHAnsi" w:hAnsiTheme="minorHAnsi" w:cstheme="minorHAnsi"/>
          <w:b/>
        </w:rPr>
        <w:t xml:space="preserve"> caractéristique</w:t>
      </w:r>
      <w:r w:rsidR="004C6B75" w:rsidRPr="002B4F51">
        <w:rPr>
          <w:rFonts w:asciiTheme="minorHAnsi" w:hAnsiTheme="minorHAnsi" w:cstheme="minorHAnsi"/>
          <w:b/>
        </w:rPr>
        <w:t>s</w:t>
      </w:r>
      <w:r w:rsidRPr="002B4F51">
        <w:rPr>
          <w:rFonts w:asciiTheme="minorHAnsi" w:hAnsiTheme="minorHAnsi" w:cstheme="minorHAnsi"/>
          <w:b/>
        </w:rPr>
        <w:t xml:space="preserve"> lié</w:t>
      </w:r>
      <w:r w:rsidR="004C6B75" w:rsidRPr="002B4F51">
        <w:rPr>
          <w:rFonts w:asciiTheme="minorHAnsi" w:hAnsiTheme="minorHAnsi" w:cstheme="minorHAnsi"/>
          <w:b/>
        </w:rPr>
        <w:t>es</w:t>
      </w:r>
      <w:r w:rsidRPr="002B4F51">
        <w:rPr>
          <w:rFonts w:asciiTheme="minorHAnsi" w:hAnsiTheme="minorHAnsi" w:cstheme="minorHAnsi"/>
          <w:b/>
        </w:rPr>
        <w:t xml:space="preserve"> aux échanges thermiques (échange</w:t>
      </w:r>
      <w:r w:rsidR="004C6B75" w:rsidRPr="002B4F51">
        <w:rPr>
          <w:rFonts w:asciiTheme="minorHAnsi" w:hAnsiTheme="minorHAnsi" w:cstheme="minorHAnsi"/>
          <w:b/>
        </w:rPr>
        <w:t>s</w:t>
      </w:r>
      <w:r w:rsidR="001C664D" w:rsidRPr="002B4F51">
        <w:rPr>
          <w:rFonts w:asciiTheme="minorHAnsi" w:hAnsiTheme="minorHAnsi" w:cstheme="minorHAnsi"/>
          <w:b/>
        </w:rPr>
        <w:t xml:space="preserve"> de chaleur</w:t>
      </w:r>
      <w:r w:rsidRPr="002B4F51">
        <w:rPr>
          <w:rFonts w:asciiTheme="minorHAnsi" w:hAnsiTheme="minorHAnsi" w:cstheme="minorHAnsi"/>
          <w:b/>
        </w:rPr>
        <w:t>)</w:t>
      </w:r>
    </w:p>
    <w:p w:rsidR="001C664D" w:rsidRPr="002B4F51" w:rsidRDefault="002B4F51" w:rsidP="0083538B">
      <w:pPr>
        <w:spacing w:before="117"/>
        <w:ind w:left="112" w:right="702"/>
        <w:rPr>
          <w:rFonts w:asciiTheme="minorHAnsi" w:hAnsiTheme="minorHAnsi" w:cstheme="minorHAnsi"/>
        </w:rPr>
      </w:pPr>
      <w:r w:rsidRPr="002B4F51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66040</wp:posOffset>
            </wp:positionV>
            <wp:extent cx="472440" cy="472440"/>
            <wp:effectExtent l="0" t="0" r="3810" b="3810"/>
            <wp:wrapNone/>
            <wp:docPr id="28" name="Image 28" descr="Résultat de recherche d'images pour &quot;+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+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F51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807720" cy="807720"/>
            <wp:effectExtent l="0" t="0" r="0" b="0"/>
            <wp:wrapNone/>
            <wp:docPr id="27" name="Image 27" descr="Résultat de recherche d'images pour &quot;-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-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469" w:rsidRPr="002B4F51" w:rsidRDefault="001C664D">
      <w:pPr>
        <w:rPr>
          <w:rFonts w:asciiTheme="minorHAnsi" w:hAnsiTheme="minorHAnsi" w:cstheme="minorHAnsi"/>
          <w:sz w:val="20"/>
        </w:rPr>
      </w:pPr>
      <w:r w:rsidRPr="002B4F51">
        <w:rPr>
          <w:rFonts w:asciiTheme="minorHAnsi" w:hAnsiTheme="minorHAnsi" w:cstheme="minorHAnsi"/>
          <w:sz w:val="20"/>
        </w:rPr>
        <w:t>(Ne laisse pas passer la chaleur)</w:t>
      </w:r>
      <w:r w:rsidRPr="002B4F51">
        <w:rPr>
          <w:rFonts w:asciiTheme="minorHAnsi" w:hAnsiTheme="minorHAnsi" w:cstheme="minorHAnsi"/>
          <w:sz w:val="20"/>
        </w:rPr>
        <w:tab/>
      </w:r>
      <w:r w:rsidRPr="002B4F51">
        <w:rPr>
          <w:rFonts w:asciiTheme="minorHAnsi" w:hAnsiTheme="minorHAnsi" w:cstheme="minorHAnsi"/>
          <w:sz w:val="20"/>
        </w:rPr>
        <w:tab/>
      </w:r>
      <w:r w:rsidRPr="002B4F51">
        <w:rPr>
          <w:rFonts w:asciiTheme="minorHAnsi" w:hAnsiTheme="minorHAnsi" w:cstheme="minorHAnsi"/>
          <w:sz w:val="20"/>
        </w:rPr>
        <w:tab/>
      </w:r>
      <w:r w:rsidRPr="002B4F51">
        <w:rPr>
          <w:rFonts w:asciiTheme="minorHAnsi" w:hAnsiTheme="minorHAnsi" w:cstheme="minorHAnsi"/>
          <w:sz w:val="20"/>
        </w:rPr>
        <w:tab/>
      </w:r>
      <w:r w:rsidRPr="002B4F51">
        <w:rPr>
          <w:rFonts w:asciiTheme="minorHAnsi" w:hAnsiTheme="minorHAnsi" w:cstheme="minorHAnsi"/>
          <w:sz w:val="20"/>
        </w:rPr>
        <w:tab/>
      </w:r>
      <w:r w:rsidR="002B4F51">
        <w:rPr>
          <w:rFonts w:asciiTheme="minorHAnsi" w:hAnsiTheme="minorHAnsi" w:cstheme="minorHAnsi"/>
          <w:sz w:val="20"/>
        </w:rPr>
        <w:tab/>
      </w:r>
      <w:r w:rsidRPr="002B4F51">
        <w:rPr>
          <w:rFonts w:asciiTheme="minorHAnsi" w:hAnsiTheme="minorHAnsi" w:cstheme="minorHAnsi"/>
          <w:sz w:val="20"/>
        </w:rPr>
        <w:t>(Laisse très bien passer la chaleur)</w:t>
      </w:r>
    </w:p>
    <w:p w:rsidR="002C2469" w:rsidRPr="002B4F51" w:rsidRDefault="006739E4">
      <w:pPr>
        <w:spacing w:before="9"/>
        <w:rPr>
          <w:rFonts w:asciiTheme="minorHAnsi" w:hAnsiTheme="minorHAnsi" w:cstheme="minorHAnsi"/>
          <w:sz w:val="23"/>
        </w:rPr>
      </w:pP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163830</wp:posOffset>
                </wp:positionV>
                <wp:extent cx="15240" cy="266700"/>
                <wp:effectExtent l="57150" t="19050" r="41910" b="7620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44E8" id="Connecteur droit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12.9pt" to="244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171450</wp:posOffset>
                </wp:positionV>
                <wp:extent cx="15240" cy="266700"/>
                <wp:effectExtent l="57150" t="19050" r="41910" b="7620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4712" id="Connecteur droit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13.5pt" to="405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156210</wp:posOffset>
                </wp:positionV>
                <wp:extent cx="15240" cy="266700"/>
                <wp:effectExtent l="57150" t="19050" r="41910" b="7620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2F23" id="Connecteur droit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pt,12.3pt" to="477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067DCD" w:rsidRPr="002B4F51" w:rsidRDefault="006739E4">
      <w:pPr>
        <w:spacing w:before="9"/>
        <w:rPr>
          <w:rFonts w:asciiTheme="minorHAnsi" w:hAnsiTheme="minorHAnsi" w:cstheme="minorHAnsi"/>
          <w:sz w:val="23"/>
        </w:rPr>
      </w:pP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5715</wp:posOffset>
                </wp:positionV>
                <wp:extent cx="15240" cy="266700"/>
                <wp:effectExtent l="57150" t="19050" r="41910" b="7620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27D9C" id="Connecteur droit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.45pt" to="156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5715</wp:posOffset>
                </wp:positionV>
                <wp:extent cx="15240" cy="266700"/>
                <wp:effectExtent l="57150" t="19050" r="41910" b="7620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46B6" id="Connecteur droit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.45pt" to="321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28575</wp:posOffset>
                </wp:positionV>
                <wp:extent cx="15240" cy="266700"/>
                <wp:effectExtent l="57150" t="19050" r="41910" b="7620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733B" id="Connecteur droit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2.25pt" to="74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B4F51">
        <w:rPr>
          <w:rFonts w:asciiTheme="minorHAnsi" w:hAnsiTheme="minorHAnsi" w:cstheme="minorHAnsi"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115570</wp:posOffset>
                </wp:positionV>
                <wp:extent cx="6682740" cy="36195"/>
                <wp:effectExtent l="57150" t="95250" r="0" b="97155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82740" cy="36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7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12.3pt;margin-top:9.1pt;width:526.2pt;height:2.8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" strokecolor="black [3200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067DCD" w:rsidRPr="002B4F51" w:rsidRDefault="00067DCD" w:rsidP="004C6B75">
      <w:pPr>
        <w:pStyle w:val="Paragraphedeliste"/>
        <w:spacing w:before="9"/>
        <w:ind w:left="4680" w:firstLine="0"/>
        <w:rPr>
          <w:rFonts w:asciiTheme="minorHAnsi" w:hAnsiTheme="minorHAnsi" w:cstheme="minorHAnsi"/>
          <w:sz w:val="23"/>
        </w:rPr>
      </w:pPr>
    </w:p>
    <w:p w:rsidR="002C2469" w:rsidRPr="002B4F51" w:rsidRDefault="001C664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>N4</w:t>
      </w:r>
      <w:r w:rsidR="004C6B75" w:rsidRPr="002B4F51">
        <w:rPr>
          <w:rFonts w:asciiTheme="minorHAnsi" w:hAnsiTheme="minorHAnsi" w:cstheme="minorHAnsi"/>
          <w:b/>
        </w:rPr>
        <w:t>_1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="00067DCD" w:rsidRPr="002B4F51">
        <w:rPr>
          <w:rFonts w:asciiTheme="minorHAnsi" w:hAnsiTheme="minorHAnsi" w:cstheme="minorHAnsi"/>
          <w:i/>
        </w:rPr>
        <w:t>Connaissance</w:t>
      </w:r>
      <w:r w:rsidRPr="002B4F51">
        <w:rPr>
          <w:rFonts w:asciiTheme="minorHAnsi" w:hAnsiTheme="minorHAnsi" w:cstheme="minorHAnsi"/>
          <w:i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="00067DCD" w:rsidRPr="002B4F51">
        <w:rPr>
          <w:rFonts w:asciiTheme="minorHAnsi" w:hAnsiTheme="minorHAnsi" w:cstheme="minorHAnsi"/>
          <w:b/>
        </w:rPr>
        <w:t>Expliquer pourquoi il est intéressant d’utiliser des matériaux disponibles dans son environnement proche pour fabriquer des systèmes techniques (objets)</w:t>
      </w:r>
      <w:r w:rsidRPr="002B4F51">
        <w:rPr>
          <w:rFonts w:asciiTheme="minorHAnsi" w:hAnsiTheme="minorHAnsi" w:cstheme="minorHAnsi"/>
          <w:b/>
        </w:rPr>
        <w:t>.</w:t>
      </w: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 w:rsidP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b/>
        </w:rPr>
        <w:t>N4</w:t>
      </w:r>
      <w:r w:rsidR="004C6B75" w:rsidRPr="002B4F51">
        <w:rPr>
          <w:rFonts w:asciiTheme="minorHAnsi" w:hAnsiTheme="minorHAnsi" w:cstheme="minorHAnsi"/>
          <w:b/>
        </w:rPr>
        <w:t>_2</w:t>
      </w:r>
      <w:r w:rsidRPr="002B4F51">
        <w:rPr>
          <w:rFonts w:asciiTheme="minorHAnsi" w:hAnsiTheme="minorHAnsi" w:cstheme="minorHAnsi"/>
          <w:b/>
        </w:rPr>
        <w:t xml:space="preserve"> </w:t>
      </w:r>
      <w:r w:rsidRPr="002B4F51">
        <w:rPr>
          <w:rFonts w:asciiTheme="minorHAnsi" w:hAnsiTheme="minorHAnsi" w:cstheme="minorHAnsi"/>
        </w:rPr>
        <w:t xml:space="preserve">– </w:t>
      </w:r>
      <w:r w:rsidRPr="002B4F51">
        <w:rPr>
          <w:rFonts w:asciiTheme="minorHAnsi" w:hAnsiTheme="minorHAnsi" w:cstheme="minorHAnsi"/>
          <w:i/>
        </w:rPr>
        <w:t xml:space="preserve">Connaissance </w:t>
      </w:r>
      <w:r w:rsidRPr="002B4F51">
        <w:rPr>
          <w:rFonts w:asciiTheme="minorHAnsi" w:hAnsiTheme="minorHAnsi" w:cstheme="minorHAnsi"/>
        </w:rPr>
        <w:t xml:space="preserve">– </w:t>
      </w:r>
      <w:r w:rsidR="001C664D" w:rsidRPr="002B4F51">
        <w:rPr>
          <w:rFonts w:asciiTheme="minorHAnsi" w:hAnsiTheme="minorHAnsi" w:cstheme="minorHAnsi"/>
          <w:b/>
        </w:rPr>
        <w:t>Justifier dans un court paragraphe, l’utilisation du bois dans la construction du collège de Labrit.</w:t>
      </w:r>
    </w:p>
    <w:p w:rsidR="00067DCD" w:rsidRPr="002B4F51" w:rsidRDefault="006739E4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  <w:r w:rsidRPr="002B4F51">
        <w:rPr>
          <w:rFonts w:asciiTheme="minorHAnsi" w:hAnsiTheme="minorHAnsi" w:cstheme="minorHAnsi"/>
          <w:noProof/>
          <w:color w:val="555555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99695</wp:posOffset>
                </wp:positionV>
                <wp:extent cx="6987540" cy="2651760"/>
                <wp:effectExtent l="0" t="0" r="22860" b="15240"/>
                <wp:wrapNone/>
                <wp:docPr id="25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7540" cy="265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DCD" w:rsidRPr="002B4F51" w:rsidRDefault="00067DCD" w:rsidP="002B4F51">
                            <w:pPr>
                              <w:pStyle w:val="NormalWeb"/>
                              <w:spacing w:before="269" w:beforeAutospacing="0" w:after="269" w:afterAutospacing="0"/>
                              <w:rPr>
                                <w:rFonts w:ascii="Arial" w:hAnsi="Arial" w:cs="Arial"/>
                                <w:b/>
                                <w:noProof/>
                                <w:color w:val="555555"/>
                              </w:rPr>
                            </w:pPr>
                            <w:r w:rsidRPr="002B4F51">
                              <w:rPr>
                                <w:rFonts w:ascii="Arial" w:hAnsi="Arial" w:cs="Arial"/>
                                <w:color w:val="555555"/>
                              </w:rPr>
                              <w:t xml:space="preserve">En matière de construction, le département des Landes met l'accent sur un </w:t>
                            </w:r>
                            <w:r w:rsidRPr="002B4F51">
                              <w:rPr>
                                <w:rFonts w:ascii="Arial" w:hAnsi="Arial" w:cs="Arial"/>
                                <w:b/>
                                <w:color w:val="555555"/>
                              </w:rPr>
                              <w:t>environnement de travail agréable</w:t>
                            </w:r>
                            <w:r w:rsidRPr="002B4F51">
                              <w:rPr>
                                <w:rFonts w:ascii="Arial" w:hAnsi="Arial" w:cs="Arial"/>
                                <w:color w:val="555555"/>
                              </w:rPr>
                              <w:t xml:space="preserve"> avec des </w:t>
                            </w:r>
                            <w:r w:rsidRPr="002B4F51">
                              <w:rPr>
                                <w:rFonts w:ascii="Arial" w:hAnsi="Arial" w:cs="Arial"/>
                                <w:b/>
                                <w:color w:val="555555"/>
                              </w:rPr>
                              <w:t>constructions innovantes</w:t>
                            </w:r>
                            <w:r w:rsidRPr="002B4F51">
                              <w:rPr>
                                <w:rFonts w:ascii="Arial" w:hAnsi="Arial" w:cs="Arial"/>
                                <w:color w:val="555555"/>
                              </w:rPr>
                              <w:t xml:space="preserve">, </w:t>
                            </w:r>
                            <w:r w:rsidRPr="002B4F51">
                              <w:rPr>
                                <w:rFonts w:ascii="Arial" w:hAnsi="Arial" w:cs="Arial"/>
                                <w:b/>
                                <w:color w:val="555555"/>
                              </w:rPr>
                              <w:t xml:space="preserve">évolutives et respectueuses de l'environnement. </w:t>
                            </w:r>
                          </w:p>
                          <w:p w:rsidR="00067DCD" w:rsidRPr="002B4F51" w:rsidRDefault="00067DCD" w:rsidP="002B4F51">
                            <w:pPr>
                              <w:pStyle w:val="NormalWeb"/>
                              <w:spacing w:before="269" w:beforeAutospacing="0" w:after="269" w:afterAutospacing="0"/>
                              <w:jc w:val="both"/>
                              <w:rPr>
                                <w:rFonts w:ascii="Arial" w:hAnsi="Arial" w:cs="Arial"/>
                                <w:color w:val="555555"/>
                              </w:rPr>
                            </w:pPr>
                            <w:r w:rsidRPr="002B4F51">
                              <w:rPr>
                                <w:rFonts w:ascii="Arial" w:hAnsi="Arial" w:cs="Arial"/>
                                <w:color w:val="555555"/>
                              </w:rPr>
                              <w:t>En septembre 2015, un collège a ouvert ses portes sur la commune de Labrit.</w:t>
                            </w:r>
                          </w:p>
                          <w:p w:rsidR="00067DCD" w:rsidRPr="002B4F51" w:rsidRDefault="00067DCD" w:rsidP="002B4F51">
                            <w:pPr>
                              <w:pStyle w:val="NormalWeb"/>
                              <w:spacing w:before="269" w:beforeAutospacing="0" w:after="269" w:afterAutospacing="0"/>
                              <w:jc w:val="both"/>
                              <w:rPr>
                                <w:rFonts w:ascii="Arial" w:hAnsi="Arial" w:cs="Arial"/>
                                <w:color w:val="555555"/>
                              </w:rPr>
                            </w:pPr>
                            <w:r w:rsidRPr="002B4F51">
                              <w:rPr>
                                <w:rStyle w:val="lev"/>
                                <w:rFonts w:ascii="Arial" w:hAnsi="Arial" w:cs="Arial"/>
                                <w:color w:val="555555"/>
                              </w:rPr>
                              <w:t>1ère rentrée scolaire au collège départemental de Labrit :</w:t>
                            </w:r>
                          </w:p>
                          <w:p w:rsidR="00067DCD" w:rsidRPr="006D06B7" w:rsidRDefault="00067DCD" w:rsidP="002B4F51">
                            <w:pPr>
                              <w:pStyle w:val="NormalWeb"/>
                              <w:spacing w:before="269" w:beforeAutospacing="0" w:after="269" w:afterAutospacing="0"/>
                              <w:jc w:val="both"/>
                              <w:rPr>
                                <w:rFonts w:ascii="Arial" w:hAnsi="Arial" w:cs="Arial"/>
                                <w:color w:val="555555"/>
                              </w:rPr>
                            </w:pPr>
                            <w:r w:rsidRPr="002B4F51">
                              <w:rPr>
                                <w:rFonts w:ascii="Arial" w:hAnsi="Arial" w:cs="Arial"/>
                                <w:color w:val="555555"/>
                              </w:rPr>
                              <w:t xml:space="preserve">Mélange de béton et de pin maritime, les ossatures, bardages et structures ont été réalisés </w:t>
                            </w:r>
                            <w:r w:rsidRPr="002B4F51">
                              <w:rPr>
                                <w:rFonts w:ascii="Arial" w:hAnsi="Arial" w:cs="Arial"/>
                                <w:b/>
                                <w:color w:val="555555"/>
                              </w:rPr>
                              <w:t>en bois tempêté</w:t>
                            </w:r>
                            <w:r w:rsidRPr="002B4F51">
                              <w:rPr>
                                <w:rFonts w:ascii="Arial" w:hAnsi="Arial" w:cs="Arial"/>
                                <w:color w:val="555555"/>
                              </w:rPr>
                              <w:t>. Le choix de la localisation de ce nouveau collège tient compte de l'évolution actuelle et à venir des effectifs en Haute-Lande ainsi que dans les collèges voisins ; il relève également d'une volonté d'aménagement et de développement du territoire landais.</w:t>
                            </w:r>
                            <w:r w:rsidRPr="006D06B7">
                              <w:rPr>
                                <w:rFonts w:ascii="Arial" w:hAnsi="Arial" w:cs="Arial"/>
                                <w:color w:val="555555"/>
                              </w:rPr>
                              <w:t xml:space="preserve"> </w:t>
                            </w:r>
                          </w:p>
                          <w:p w:rsidR="00067DCD" w:rsidRDefault="00067DCD" w:rsidP="00067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5" o:spid="_x0000_s1030" style="position:absolute;left:0;text-align:left;margin-left:-8.2pt;margin-top:7.85pt;width:550.2pt;height:20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" fillcolor="white [3201]" strokecolor="#c0504d [3205]" strokeweight="2pt">
                <v:path arrowok="t"/>
                <v:textbox>
                  <w:txbxContent>
                    <w:p w:rsidR="00067DCD" w:rsidRPr="002B4F51" w:rsidRDefault="00067DCD" w:rsidP="002B4F51">
                      <w:pPr>
                        <w:pStyle w:val="NormalWeb"/>
                        <w:spacing w:before="269" w:beforeAutospacing="0" w:after="269" w:afterAutospacing="0"/>
                        <w:rPr>
                          <w:rFonts w:ascii="Arial" w:hAnsi="Arial" w:cs="Arial"/>
                          <w:b/>
                          <w:noProof/>
                          <w:color w:val="555555"/>
                        </w:rPr>
                      </w:pPr>
                      <w:r w:rsidRPr="002B4F51">
                        <w:rPr>
                          <w:rFonts w:ascii="Arial" w:hAnsi="Arial" w:cs="Arial"/>
                          <w:color w:val="555555"/>
                        </w:rPr>
                        <w:t xml:space="preserve">En matière de construction, le département des Landes met l'accent sur un </w:t>
                      </w:r>
                      <w:r w:rsidRPr="002B4F51">
                        <w:rPr>
                          <w:rFonts w:ascii="Arial" w:hAnsi="Arial" w:cs="Arial"/>
                          <w:b/>
                          <w:color w:val="555555"/>
                        </w:rPr>
                        <w:t>environnement de travail agréable</w:t>
                      </w:r>
                      <w:r w:rsidRPr="002B4F51">
                        <w:rPr>
                          <w:rFonts w:ascii="Arial" w:hAnsi="Arial" w:cs="Arial"/>
                          <w:color w:val="555555"/>
                        </w:rPr>
                        <w:t xml:space="preserve"> avec des </w:t>
                      </w:r>
                      <w:r w:rsidRPr="002B4F51">
                        <w:rPr>
                          <w:rFonts w:ascii="Arial" w:hAnsi="Arial" w:cs="Arial"/>
                          <w:b/>
                          <w:color w:val="555555"/>
                        </w:rPr>
                        <w:t>constructions innovantes</w:t>
                      </w:r>
                      <w:r w:rsidRPr="002B4F51">
                        <w:rPr>
                          <w:rFonts w:ascii="Arial" w:hAnsi="Arial" w:cs="Arial"/>
                          <w:color w:val="555555"/>
                        </w:rPr>
                        <w:t xml:space="preserve">, </w:t>
                      </w:r>
                      <w:r w:rsidRPr="002B4F51">
                        <w:rPr>
                          <w:rFonts w:ascii="Arial" w:hAnsi="Arial" w:cs="Arial"/>
                          <w:b/>
                          <w:color w:val="555555"/>
                        </w:rPr>
                        <w:t xml:space="preserve">évolutives et respectueuses de l'environnement. </w:t>
                      </w:r>
                    </w:p>
                    <w:p w:rsidR="00067DCD" w:rsidRPr="002B4F51" w:rsidRDefault="00067DCD" w:rsidP="002B4F51">
                      <w:pPr>
                        <w:pStyle w:val="NormalWeb"/>
                        <w:spacing w:before="269" w:beforeAutospacing="0" w:after="269" w:afterAutospacing="0"/>
                        <w:jc w:val="both"/>
                        <w:rPr>
                          <w:rFonts w:ascii="Arial" w:hAnsi="Arial" w:cs="Arial"/>
                          <w:color w:val="555555"/>
                        </w:rPr>
                      </w:pPr>
                      <w:r w:rsidRPr="002B4F51">
                        <w:rPr>
                          <w:rFonts w:ascii="Arial" w:hAnsi="Arial" w:cs="Arial"/>
                          <w:color w:val="555555"/>
                        </w:rPr>
                        <w:t>En septembre 2015, un collège a ouvert ses portes sur la commune de Labrit.</w:t>
                      </w:r>
                    </w:p>
                    <w:p w:rsidR="00067DCD" w:rsidRPr="002B4F51" w:rsidRDefault="00067DCD" w:rsidP="002B4F51">
                      <w:pPr>
                        <w:pStyle w:val="NormalWeb"/>
                        <w:spacing w:before="269" w:beforeAutospacing="0" w:after="269" w:afterAutospacing="0"/>
                        <w:jc w:val="both"/>
                        <w:rPr>
                          <w:rFonts w:ascii="Arial" w:hAnsi="Arial" w:cs="Arial"/>
                          <w:color w:val="555555"/>
                        </w:rPr>
                      </w:pPr>
                      <w:r w:rsidRPr="002B4F51">
                        <w:rPr>
                          <w:rStyle w:val="lev"/>
                          <w:rFonts w:ascii="Arial" w:hAnsi="Arial" w:cs="Arial"/>
                          <w:color w:val="555555"/>
                        </w:rPr>
                        <w:t>1ère rentrée scolaire au collège départemental de Labrit :</w:t>
                      </w:r>
                    </w:p>
                    <w:p w:rsidR="00067DCD" w:rsidRPr="006D06B7" w:rsidRDefault="00067DCD" w:rsidP="002B4F51">
                      <w:pPr>
                        <w:pStyle w:val="NormalWeb"/>
                        <w:spacing w:before="269" w:beforeAutospacing="0" w:after="269" w:afterAutospacing="0"/>
                        <w:jc w:val="both"/>
                        <w:rPr>
                          <w:rFonts w:ascii="Arial" w:hAnsi="Arial" w:cs="Arial"/>
                          <w:color w:val="555555"/>
                        </w:rPr>
                      </w:pPr>
                      <w:r w:rsidRPr="002B4F51">
                        <w:rPr>
                          <w:rFonts w:ascii="Arial" w:hAnsi="Arial" w:cs="Arial"/>
                          <w:color w:val="555555"/>
                        </w:rPr>
                        <w:t xml:space="preserve">Mélange de béton et de pin maritime, les ossatures, bardages et structures ont été réalisés </w:t>
                      </w:r>
                      <w:r w:rsidRPr="002B4F51">
                        <w:rPr>
                          <w:rFonts w:ascii="Arial" w:hAnsi="Arial" w:cs="Arial"/>
                          <w:b/>
                          <w:color w:val="555555"/>
                        </w:rPr>
                        <w:t>en bois tempêté</w:t>
                      </w:r>
                      <w:r w:rsidRPr="002B4F51">
                        <w:rPr>
                          <w:rFonts w:ascii="Arial" w:hAnsi="Arial" w:cs="Arial"/>
                          <w:color w:val="555555"/>
                        </w:rPr>
                        <w:t>. Le choix de la localisation de ce nouveau collège tient compte de l'évolution actuelle et à venir des effectifs en Haute-Lande ainsi que dans les collèges voisins ; il relève également d'une volonté d'aménagement et de développement du territoire landais.</w:t>
                      </w:r>
                      <w:r w:rsidRPr="006D06B7">
                        <w:rPr>
                          <w:rFonts w:ascii="Arial" w:hAnsi="Arial" w:cs="Arial"/>
                          <w:color w:val="555555"/>
                        </w:rPr>
                        <w:t xml:space="preserve"> </w:t>
                      </w:r>
                    </w:p>
                    <w:p w:rsidR="00067DCD" w:rsidRDefault="00067DCD" w:rsidP="00067D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>
      <w:pPr>
        <w:spacing w:before="57" w:line="276" w:lineRule="auto"/>
        <w:ind w:left="112" w:right="702"/>
        <w:rPr>
          <w:rFonts w:asciiTheme="minorHAnsi" w:hAnsiTheme="minorHAnsi" w:cstheme="minorHAnsi"/>
          <w:b/>
        </w:rPr>
      </w:pPr>
    </w:p>
    <w:p w:rsidR="00067DCD" w:rsidRPr="002B4F51" w:rsidRDefault="00067DCD" w:rsidP="002B4F51">
      <w:pPr>
        <w:spacing w:before="57" w:line="276" w:lineRule="auto"/>
        <w:ind w:right="702"/>
        <w:rPr>
          <w:rFonts w:asciiTheme="minorHAnsi" w:hAnsiTheme="minorHAnsi" w:cstheme="minorHAnsi"/>
          <w:b/>
        </w:rPr>
      </w:pPr>
    </w:p>
    <w:p w:rsidR="00067DCD" w:rsidRPr="002B4F51" w:rsidRDefault="00067DCD" w:rsidP="00DF19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555555"/>
        </w:rPr>
      </w:pPr>
      <w:r w:rsidRPr="002B4F51">
        <w:rPr>
          <w:rFonts w:asciiTheme="minorHAnsi" w:hAnsiTheme="minorHAnsi" w:cstheme="minorHAnsi"/>
          <w:b/>
          <w:color w:val="555555"/>
        </w:rPr>
        <w:t>Le département des Landes</w:t>
      </w:r>
      <w:r w:rsidRPr="002B4F51">
        <w:rPr>
          <w:rFonts w:asciiTheme="minorHAnsi" w:hAnsiTheme="minorHAnsi" w:cstheme="minorHAnsi"/>
          <w:color w:val="555555"/>
        </w:rPr>
        <w:t>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9481"/>
      </w:tblGrid>
      <w:tr w:rsidR="00067DCD" w:rsidRPr="002B4F51" w:rsidTr="00DF194B">
        <w:trPr>
          <w:trHeight w:val="80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67DCD" w:rsidRPr="002B4F51" w:rsidRDefault="00067DCD" w:rsidP="005B7E62">
            <w:pPr>
              <w:pStyle w:val="NormalWeb"/>
              <w:shd w:val="clear" w:color="auto" w:fill="FFFFFF"/>
              <w:spacing w:before="269" w:beforeAutospacing="0" w:after="269" w:afterAutospacing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2B4F5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Géographie</w:t>
            </w:r>
          </w:p>
        </w:tc>
        <w:tc>
          <w:tcPr>
            <w:tcW w:w="9481" w:type="dxa"/>
            <w:shd w:val="clear" w:color="auto" w:fill="D9D9D9" w:themeFill="background1" w:themeFillShade="D9"/>
          </w:tcPr>
          <w:p w:rsidR="00067DCD" w:rsidRPr="002B4F51" w:rsidRDefault="00067DCD" w:rsidP="005B7E62">
            <w:pPr>
              <w:pStyle w:val="NormalWeb"/>
              <w:shd w:val="clear" w:color="auto" w:fill="FFFFFF"/>
              <w:spacing w:before="269" w:beforeAutospacing="0" w:after="269" w:afterAutospacing="0"/>
              <w:rPr>
                <w:rFonts w:asciiTheme="minorHAnsi" w:hAnsiTheme="minorHAnsi" w:cstheme="minorHAnsi"/>
                <w:color w:val="555555"/>
              </w:rPr>
            </w:pPr>
            <w:r w:rsidRPr="002B4F51">
              <w:rPr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La</w:t>
            </w:r>
            <w:r w:rsidRPr="002B4F51">
              <w:rPr>
                <w:rStyle w:val="apple-converted-space"/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B4F51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FFFFFF"/>
              </w:rPr>
              <w:t>forêt des Landes</w:t>
            </w:r>
            <w:r w:rsidRPr="002B4F51">
              <w:rPr>
                <w:rStyle w:val="apple-converted-space"/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B4F51">
              <w:rPr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est la plus grande</w:t>
            </w:r>
            <w:r w:rsidRPr="002B4F51">
              <w:rPr>
                <w:rStyle w:val="apple-converted-space"/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B4F51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FFFFFF"/>
              </w:rPr>
              <w:t>forêt</w:t>
            </w:r>
            <w:r w:rsidRPr="002B4F51">
              <w:rPr>
                <w:rStyle w:val="apple-converted-space"/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B4F51">
              <w:rPr>
                <w:rFonts w:asciiTheme="minorHAnsi" w:hAnsiTheme="minorHAnsi" w:cstheme="minorHAnsi"/>
                <w:b/>
                <w:color w:val="252525"/>
                <w:sz w:val="21"/>
                <w:szCs w:val="21"/>
                <w:shd w:val="clear" w:color="auto" w:fill="FFFFFF"/>
              </w:rPr>
              <w:t>de France</w:t>
            </w: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  <w:shd w:val="clear" w:color="auto" w:fill="FFFFFF"/>
              </w:rPr>
              <w:t>. Elle couvrait environ 67 % du département avant la</w:t>
            </w:r>
            <w:r w:rsidRPr="002B4F51">
              <w:rPr>
                <w:rStyle w:val="apple-converted-space"/>
                <w:rFonts w:asciiTheme="minorHAnsi" w:hAnsiTheme="minorHAnsi" w:cstheme="minorHAnsi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B4F5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tempête </w:t>
            </w: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  <w:shd w:val="clear" w:color="auto" w:fill="FFFFFF"/>
              </w:rPr>
              <w:t>de janvier 2009. La principale essence est le</w:t>
            </w:r>
            <w:r w:rsidRPr="002B4F51">
              <w:rPr>
                <w:rStyle w:val="apple-converted-space"/>
                <w:rFonts w:asciiTheme="minorHAnsi" w:hAnsiTheme="minorHAnsi" w:cstheme="minorHAnsi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B4F5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pin maritime</w:t>
            </w: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67DCD" w:rsidRPr="002B4F51" w:rsidTr="00DF194B">
        <w:trPr>
          <w:trHeight w:val="61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67DCD" w:rsidRPr="002B4F51" w:rsidRDefault="00067DCD" w:rsidP="005B7E62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>Climat</w:t>
            </w:r>
          </w:p>
        </w:tc>
        <w:tc>
          <w:tcPr>
            <w:tcW w:w="9481" w:type="dxa"/>
            <w:shd w:val="clear" w:color="auto" w:fill="D9D9D9" w:themeFill="background1" w:themeFillShade="D9"/>
          </w:tcPr>
          <w:p w:rsidR="00067DCD" w:rsidRPr="002B4F51" w:rsidRDefault="00067DCD" w:rsidP="005B7E6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52525"/>
                <w:sz w:val="21"/>
                <w:szCs w:val="21"/>
              </w:rPr>
            </w:pP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 xml:space="preserve">Le climat est de type océanique, marqué par des hivers doux et des températures </w:t>
            </w:r>
            <w:r w:rsidRPr="002B4F51">
              <w:rPr>
                <w:rFonts w:asciiTheme="minorHAnsi" w:hAnsiTheme="minorHAnsi" w:cstheme="minorHAnsi"/>
                <w:b/>
                <w:color w:val="252525"/>
                <w:sz w:val="21"/>
                <w:szCs w:val="21"/>
              </w:rPr>
              <w:t>chaudes en été</w:t>
            </w: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>.</w:t>
            </w:r>
          </w:p>
          <w:p w:rsidR="00067DCD" w:rsidRPr="002B4F51" w:rsidRDefault="00067DCD" w:rsidP="005B7E6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555555"/>
              </w:rPr>
            </w:pP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>Les pluies sont réparties en toutes saisons, rarement violentes mais plus importantes en automne et hiver.</w:t>
            </w:r>
          </w:p>
        </w:tc>
      </w:tr>
      <w:tr w:rsidR="00067DCD" w:rsidRPr="002B4F51" w:rsidTr="0084213E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67DCD" w:rsidRPr="002B4F51" w:rsidRDefault="00067DCD" w:rsidP="005B7E62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>Économie</w:t>
            </w:r>
          </w:p>
        </w:tc>
        <w:tc>
          <w:tcPr>
            <w:tcW w:w="9481" w:type="dxa"/>
            <w:shd w:val="clear" w:color="auto" w:fill="D9D9D9" w:themeFill="background1" w:themeFillShade="D9"/>
          </w:tcPr>
          <w:p w:rsidR="00067DCD" w:rsidRPr="002B4F51" w:rsidRDefault="00067DCD" w:rsidP="005B7E6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52525"/>
                <w:sz w:val="21"/>
                <w:szCs w:val="21"/>
              </w:rPr>
            </w:pP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>Agriculture : maïs, asperge, vigne, carotte, piment…</w:t>
            </w:r>
          </w:p>
          <w:p w:rsidR="00067DCD" w:rsidRPr="002B4F51" w:rsidRDefault="00067DCD" w:rsidP="005B7E62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555555"/>
              </w:rPr>
            </w:pPr>
            <w:r w:rsidRPr="002B4F51">
              <w:rPr>
                <w:rFonts w:asciiTheme="minorHAnsi" w:hAnsiTheme="minorHAnsi" w:cstheme="minorHAnsi"/>
                <w:color w:val="252525"/>
                <w:sz w:val="21"/>
                <w:szCs w:val="21"/>
              </w:rPr>
              <w:t>Sylviculture (production de bois : pins maritimes) et industrie dérivée (papeterie).</w:t>
            </w:r>
          </w:p>
        </w:tc>
      </w:tr>
    </w:tbl>
    <w:p w:rsidR="00067DCD" w:rsidRPr="002B4F51" w:rsidRDefault="00067DCD" w:rsidP="00B07CF3">
      <w:pPr>
        <w:spacing w:before="57" w:line="276" w:lineRule="auto"/>
        <w:ind w:right="702"/>
        <w:rPr>
          <w:rFonts w:asciiTheme="minorHAnsi" w:hAnsiTheme="minorHAnsi" w:cstheme="minorHAnsi"/>
          <w:b/>
        </w:rPr>
      </w:pPr>
    </w:p>
    <w:sectPr w:rsidR="00067DCD" w:rsidRPr="002B4F51" w:rsidSect="004C6B75">
      <w:pgSz w:w="11910" w:h="16840"/>
      <w:pgMar w:top="284" w:right="200" w:bottom="851" w:left="7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7C" w:rsidRDefault="00CB457C">
      <w:r>
        <w:separator/>
      </w:r>
    </w:p>
  </w:endnote>
  <w:endnote w:type="continuationSeparator" w:id="0">
    <w:p w:rsidR="00CB457C" w:rsidRDefault="00CB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69" w:rsidRDefault="00DF194B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w:drawing>
        <wp:anchor distT="0" distB="0" distL="0" distR="0" simplePos="0" relativeHeight="251671040" behindDoc="1" locked="0" layoutInCell="1" allowOverlap="1">
          <wp:simplePos x="0" y="0"/>
          <wp:positionH relativeFrom="page">
            <wp:posOffset>5997575</wp:posOffset>
          </wp:positionH>
          <wp:positionV relativeFrom="page">
            <wp:posOffset>10109200</wp:posOffset>
          </wp:positionV>
          <wp:extent cx="1429385" cy="3352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38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9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10193655</wp:posOffset>
              </wp:positionV>
              <wp:extent cx="19939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469" w:rsidRDefault="001C664D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Evaluer les compétences au cycle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.4pt;margin-top:802.65pt;width:15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Je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" filled="f" stroked="f">
              <v:textbox inset="0,0,0,0">
                <w:txbxContent>
                  <w:p w:rsidR="002C2469" w:rsidRDefault="001C664D">
                    <w:pPr>
                      <w:pStyle w:val="Corpsdetexte"/>
                      <w:spacing w:line="245" w:lineRule="exact"/>
                      <w:ind w:left="20"/>
                    </w:pPr>
                    <w:r>
                      <w:t>Evaluer les compétences au cycle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7C" w:rsidRDefault="00CB457C">
      <w:r>
        <w:separator/>
      </w:r>
    </w:p>
  </w:footnote>
  <w:footnote w:type="continuationSeparator" w:id="0">
    <w:p w:rsidR="00CB457C" w:rsidRDefault="00CB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38A"/>
    <w:multiLevelType w:val="hybridMultilevel"/>
    <w:tmpl w:val="FB2A428E"/>
    <w:lvl w:ilvl="0" w:tplc="CE58C172">
      <w:numFmt w:val="bullet"/>
      <w:lvlText w:val="-"/>
      <w:lvlJc w:val="left"/>
      <w:pPr>
        <w:ind w:left="16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1CC0F8A">
      <w:numFmt w:val="bullet"/>
      <w:lvlText w:val="•"/>
      <w:lvlJc w:val="left"/>
      <w:pPr>
        <w:ind w:left="483" w:hanging="118"/>
      </w:pPr>
      <w:rPr>
        <w:rFonts w:hint="default"/>
      </w:rPr>
    </w:lvl>
    <w:lvl w:ilvl="2" w:tplc="6FA0CE80">
      <w:numFmt w:val="bullet"/>
      <w:lvlText w:val="•"/>
      <w:lvlJc w:val="left"/>
      <w:pPr>
        <w:ind w:left="807" w:hanging="118"/>
      </w:pPr>
      <w:rPr>
        <w:rFonts w:hint="default"/>
      </w:rPr>
    </w:lvl>
    <w:lvl w:ilvl="3" w:tplc="A3184C94">
      <w:numFmt w:val="bullet"/>
      <w:lvlText w:val="•"/>
      <w:lvlJc w:val="left"/>
      <w:pPr>
        <w:ind w:left="1131" w:hanging="118"/>
      </w:pPr>
      <w:rPr>
        <w:rFonts w:hint="default"/>
      </w:rPr>
    </w:lvl>
    <w:lvl w:ilvl="4" w:tplc="2CA64392">
      <w:numFmt w:val="bullet"/>
      <w:lvlText w:val="•"/>
      <w:lvlJc w:val="left"/>
      <w:pPr>
        <w:ind w:left="1454" w:hanging="118"/>
      </w:pPr>
      <w:rPr>
        <w:rFonts w:hint="default"/>
      </w:rPr>
    </w:lvl>
    <w:lvl w:ilvl="5" w:tplc="9C4C9344">
      <w:numFmt w:val="bullet"/>
      <w:lvlText w:val="•"/>
      <w:lvlJc w:val="left"/>
      <w:pPr>
        <w:ind w:left="1778" w:hanging="118"/>
      </w:pPr>
      <w:rPr>
        <w:rFonts w:hint="default"/>
      </w:rPr>
    </w:lvl>
    <w:lvl w:ilvl="6" w:tplc="15C0E2F4">
      <w:numFmt w:val="bullet"/>
      <w:lvlText w:val="•"/>
      <w:lvlJc w:val="left"/>
      <w:pPr>
        <w:ind w:left="2102" w:hanging="118"/>
      </w:pPr>
      <w:rPr>
        <w:rFonts w:hint="default"/>
      </w:rPr>
    </w:lvl>
    <w:lvl w:ilvl="7" w:tplc="47EC89DA">
      <w:numFmt w:val="bullet"/>
      <w:lvlText w:val="•"/>
      <w:lvlJc w:val="left"/>
      <w:pPr>
        <w:ind w:left="2425" w:hanging="118"/>
      </w:pPr>
      <w:rPr>
        <w:rFonts w:hint="default"/>
      </w:rPr>
    </w:lvl>
    <w:lvl w:ilvl="8" w:tplc="00760BA8">
      <w:numFmt w:val="bullet"/>
      <w:lvlText w:val="•"/>
      <w:lvlJc w:val="left"/>
      <w:pPr>
        <w:ind w:left="2749" w:hanging="118"/>
      </w:pPr>
      <w:rPr>
        <w:rFonts w:hint="default"/>
      </w:rPr>
    </w:lvl>
  </w:abstractNum>
  <w:abstractNum w:abstractNumId="1" w15:restartNumberingAfterBreak="0">
    <w:nsid w:val="1D9C1CEA"/>
    <w:multiLevelType w:val="hybridMultilevel"/>
    <w:tmpl w:val="E2CEB5D8"/>
    <w:lvl w:ilvl="0" w:tplc="040C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03674AC"/>
    <w:multiLevelType w:val="multilevel"/>
    <w:tmpl w:val="817867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F18C2"/>
    <w:multiLevelType w:val="multilevel"/>
    <w:tmpl w:val="DC1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D1DDC"/>
    <w:multiLevelType w:val="hybridMultilevel"/>
    <w:tmpl w:val="907459B8"/>
    <w:lvl w:ilvl="0" w:tplc="58307A0E">
      <w:numFmt w:val="bullet"/>
      <w:lvlText w:val="-"/>
      <w:lvlJc w:val="left"/>
      <w:pPr>
        <w:ind w:left="16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BB07DE0">
      <w:numFmt w:val="bullet"/>
      <w:lvlText w:val="•"/>
      <w:lvlJc w:val="left"/>
      <w:pPr>
        <w:ind w:left="483" w:hanging="118"/>
      </w:pPr>
      <w:rPr>
        <w:rFonts w:hint="default"/>
      </w:rPr>
    </w:lvl>
    <w:lvl w:ilvl="2" w:tplc="9F32BF5A">
      <w:numFmt w:val="bullet"/>
      <w:lvlText w:val="•"/>
      <w:lvlJc w:val="left"/>
      <w:pPr>
        <w:ind w:left="807" w:hanging="118"/>
      </w:pPr>
      <w:rPr>
        <w:rFonts w:hint="default"/>
      </w:rPr>
    </w:lvl>
    <w:lvl w:ilvl="3" w:tplc="971A48A6">
      <w:numFmt w:val="bullet"/>
      <w:lvlText w:val="•"/>
      <w:lvlJc w:val="left"/>
      <w:pPr>
        <w:ind w:left="1131" w:hanging="118"/>
      </w:pPr>
      <w:rPr>
        <w:rFonts w:hint="default"/>
      </w:rPr>
    </w:lvl>
    <w:lvl w:ilvl="4" w:tplc="904AF60C">
      <w:numFmt w:val="bullet"/>
      <w:lvlText w:val="•"/>
      <w:lvlJc w:val="left"/>
      <w:pPr>
        <w:ind w:left="1454" w:hanging="118"/>
      </w:pPr>
      <w:rPr>
        <w:rFonts w:hint="default"/>
      </w:rPr>
    </w:lvl>
    <w:lvl w:ilvl="5" w:tplc="CFE064B8">
      <w:numFmt w:val="bullet"/>
      <w:lvlText w:val="•"/>
      <w:lvlJc w:val="left"/>
      <w:pPr>
        <w:ind w:left="1778" w:hanging="118"/>
      </w:pPr>
      <w:rPr>
        <w:rFonts w:hint="default"/>
      </w:rPr>
    </w:lvl>
    <w:lvl w:ilvl="6" w:tplc="47701DEA">
      <w:numFmt w:val="bullet"/>
      <w:lvlText w:val="•"/>
      <w:lvlJc w:val="left"/>
      <w:pPr>
        <w:ind w:left="2102" w:hanging="118"/>
      </w:pPr>
      <w:rPr>
        <w:rFonts w:hint="default"/>
      </w:rPr>
    </w:lvl>
    <w:lvl w:ilvl="7" w:tplc="15AE12FE">
      <w:numFmt w:val="bullet"/>
      <w:lvlText w:val="•"/>
      <w:lvlJc w:val="left"/>
      <w:pPr>
        <w:ind w:left="2425" w:hanging="118"/>
      </w:pPr>
      <w:rPr>
        <w:rFonts w:hint="default"/>
      </w:rPr>
    </w:lvl>
    <w:lvl w:ilvl="8" w:tplc="EA069384">
      <w:numFmt w:val="bullet"/>
      <w:lvlText w:val="•"/>
      <w:lvlJc w:val="left"/>
      <w:pPr>
        <w:ind w:left="2749" w:hanging="118"/>
      </w:pPr>
      <w:rPr>
        <w:rFonts w:hint="default"/>
      </w:rPr>
    </w:lvl>
  </w:abstractNum>
  <w:abstractNum w:abstractNumId="5" w15:restartNumberingAfterBreak="0">
    <w:nsid w:val="54452D36"/>
    <w:multiLevelType w:val="hybridMultilevel"/>
    <w:tmpl w:val="23980190"/>
    <w:lvl w:ilvl="0" w:tplc="040C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555A2919"/>
    <w:multiLevelType w:val="hybridMultilevel"/>
    <w:tmpl w:val="D97C2B72"/>
    <w:lvl w:ilvl="0" w:tplc="117C274E">
      <w:numFmt w:val="bullet"/>
      <w:lvlText w:val=""/>
      <w:lvlJc w:val="left"/>
      <w:pPr>
        <w:ind w:left="852" w:hanging="360"/>
      </w:pPr>
      <w:rPr>
        <w:rFonts w:hint="default"/>
        <w:w w:val="100"/>
      </w:rPr>
    </w:lvl>
    <w:lvl w:ilvl="1" w:tplc="4DD6A260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BF9C681E">
      <w:numFmt w:val="bullet"/>
      <w:lvlText w:val="•"/>
      <w:lvlJc w:val="left"/>
      <w:pPr>
        <w:ind w:left="2885" w:hanging="360"/>
      </w:pPr>
      <w:rPr>
        <w:rFonts w:hint="default"/>
      </w:rPr>
    </w:lvl>
    <w:lvl w:ilvl="3" w:tplc="BDA26552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6C94F406"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3C364242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397A4CE0"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B5FE5150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F57888EE">
      <w:numFmt w:val="bullet"/>
      <w:lvlText w:val="•"/>
      <w:lvlJc w:val="left"/>
      <w:pPr>
        <w:ind w:left="8961" w:hanging="360"/>
      </w:pPr>
      <w:rPr>
        <w:rFonts w:hint="default"/>
      </w:rPr>
    </w:lvl>
  </w:abstractNum>
  <w:abstractNum w:abstractNumId="7" w15:restartNumberingAfterBreak="0">
    <w:nsid w:val="650C48F8"/>
    <w:multiLevelType w:val="hybridMultilevel"/>
    <w:tmpl w:val="AEA0C832"/>
    <w:lvl w:ilvl="0" w:tplc="CEF4F362">
      <w:start w:val="20"/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781A40C6"/>
    <w:multiLevelType w:val="hybridMultilevel"/>
    <w:tmpl w:val="5D889708"/>
    <w:lvl w:ilvl="0" w:tplc="73E0D690">
      <w:numFmt w:val="bullet"/>
      <w:lvlText w:val="-"/>
      <w:lvlJc w:val="left"/>
      <w:pPr>
        <w:ind w:left="168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568F52">
      <w:numFmt w:val="bullet"/>
      <w:lvlText w:val="•"/>
      <w:lvlJc w:val="left"/>
      <w:pPr>
        <w:ind w:left="483" w:hanging="118"/>
      </w:pPr>
      <w:rPr>
        <w:rFonts w:hint="default"/>
      </w:rPr>
    </w:lvl>
    <w:lvl w:ilvl="2" w:tplc="D6643C58">
      <w:numFmt w:val="bullet"/>
      <w:lvlText w:val="•"/>
      <w:lvlJc w:val="left"/>
      <w:pPr>
        <w:ind w:left="807" w:hanging="118"/>
      </w:pPr>
      <w:rPr>
        <w:rFonts w:hint="default"/>
      </w:rPr>
    </w:lvl>
    <w:lvl w:ilvl="3" w:tplc="624EB2D2">
      <w:numFmt w:val="bullet"/>
      <w:lvlText w:val="•"/>
      <w:lvlJc w:val="left"/>
      <w:pPr>
        <w:ind w:left="1131" w:hanging="118"/>
      </w:pPr>
      <w:rPr>
        <w:rFonts w:hint="default"/>
      </w:rPr>
    </w:lvl>
    <w:lvl w:ilvl="4" w:tplc="D99A631E">
      <w:numFmt w:val="bullet"/>
      <w:lvlText w:val="•"/>
      <w:lvlJc w:val="left"/>
      <w:pPr>
        <w:ind w:left="1454" w:hanging="118"/>
      </w:pPr>
      <w:rPr>
        <w:rFonts w:hint="default"/>
      </w:rPr>
    </w:lvl>
    <w:lvl w:ilvl="5" w:tplc="000282E4">
      <w:numFmt w:val="bullet"/>
      <w:lvlText w:val="•"/>
      <w:lvlJc w:val="left"/>
      <w:pPr>
        <w:ind w:left="1778" w:hanging="118"/>
      </w:pPr>
      <w:rPr>
        <w:rFonts w:hint="default"/>
      </w:rPr>
    </w:lvl>
    <w:lvl w:ilvl="6" w:tplc="E6644552">
      <w:numFmt w:val="bullet"/>
      <w:lvlText w:val="•"/>
      <w:lvlJc w:val="left"/>
      <w:pPr>
        <w:ind w:left="2102" w:hanging="118"/>
      </w:pPr>
      <w:rPr>
        <w:rFonts w:hint="default"/>
      </w:rPr>
    </w:lvl>
    <w:lvl w:ilvl="7" w:tplc="E0940828">
      <w:numFmt w:val="bullet"/>
      <w:lvlText w:val="•"/>
      <w:lvlJc w:val="left"/>
      <w:pPr>
        <w:ind w:left="2425" w:hanging="118"/>
      </w:pPr>
      <w:rPr>
        <w:rFonts w:hint="default"/>
      </w:rPr>
    </w:lvl>
    <w:lvl w:ilvl="8" w:tplc="505EA136">
      <w:numFmt w:val="bullet"/>
      <w:lvlText w:val="•"/>
      <w:lvlJc w:val="left"/>
      <w:pPr>
        <w:ind w:left="2749" w:hanging="11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9"/>
    <w:rsid w:val="00067DCD"/>
    <w:rsid w:val="000C1F46"/>
    <w:rsid w:val="00137F2E"/>
    <w:rsid w:val="001C664D"/>
    <w:rsid w:val="002B4F51"/>
    <w:rsid w:val="002C2469"/>
    <w:rsid w:val="00377668"/>
    <w:rsid w:val="003C7C64"/>
    <w:rsid w:val="004A2036"/>
    <w:rsid w:val="004C6B75"/>
    <w:rsid w:val="00557176"/>
    <w:rsid w:val="005627D7"/>
    <w:rsid w:val="006739E4"/>
    <w:rsid w:val="006D06B7"/>
    <w:rsid w:val="0083538B"/>
    <w:rsid w:val="0084213E"/>
    <w:rsid w:val="008A6558"/>
    <w:rsid w:val="009047C1"/>
    <w:rsid w:val="00913DD6"/>
    <w:rsid w:val="00962C16"/>
    <w:rsid w:val="0098776E"/>
    <w:rsid w:val="00AE120F"/>
    <w:rsid w:val="00B07CF3"/>
    <w:rsid w:val="00BC4527"/>
    <w:rsid w:val="00CB457C"/>
    <w:rsid w:val="00DF194B"/>
    <w:rsid w:val="00EA4708"/>
    <w:rsid w:val="00EE7372"/>
    <w:rsid w:val="00F436F7"/>
    <w:rsid w:val="00F5424F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B2628-F3CC-4704-B52B-41541B5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C1F46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rsid w:val="000C1F46"/>
    <w:pPr>
      <w:spacing w:before="45"/>
      <w:ind w:left="13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rsid w:val="000C1F46"/>
    <w:pPr>
      <w:spacing w:before="56"/>
      <w:ind w:left="11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C1F46"/>
    <w:rPr>
      <w:i/>
    </w:rPr>
  </w:style>
  <w:style w:type="paragraph" w:styleId="Paragraphedeliste">
    <w:name w:val="List Paragraph"/>
    <w:basedOn w:val="Normal"/>
    <w:uiPriority w:val="34"/>
    <w:qFormat/>
    <w:rsid w:val="000C1F46"/>
    <w:pPr>
      <w:spacing w:before="118"/>
      <w:ind w:left="852" w:hanging="360"/>
    </w:pPr>
  </w:style>
  <w:style w:type="paragraph" w:customStyle="1" w:styleId="TableParagraph">
    <w:name w:val="Table Paragraph"/>
    <w:basedOn w:val="Normal"/>
    <w:uiPriority w:val="1"/>
    <w:qFormat/>
    <w:rsid w:val="000C1F46"/>
    <w:pPr>
      <w:ind w:left="50"/>
    </w:pPr>
  </w:style>
  <w:style w:type="paragraph" w:styleId="NormalWeb">
    <w:name w:val="Normal (Web)"/>
    <w:basedOn w:val="Normal"/>
    <w:uiPriority w:val="99"/>
    <w:unhideWhenUsed/>
    <w:rsid w:val="00FE1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1E0D"/>
    <w:rPr>
      <w:b/>
      <w:bCs/>
    </w:rPr>
  </w:style>
  <w:style w:type="character" w:customStyle="1" w:styleId="mw-headline">
    <w:name w:val="mw-headline"/>
    <w:basedOn w:val="Policepardfaut"/>
    <w:rsid w:val="003C7C64"/>
  </w:style>
  <w:style w:type="character" w:customStyle="1" w:styleId="apple-converted-space">
    <w:name w:val="apple-converted-space"/>
    <w:basedOn w:val="Policepardfaut"/>
    <w:rsid w:val="003C7C64"/>
  </w:style>
  <w:style w:type="character" w:styleId="Lienhypertexte">
    <w:name w:val="Hyperlink"/>
    <w:basedOn w:val="Policepardfaut"/>
    <w:uiPriority w:val="99"/>
    <w:semiHidden/>
    <w:unhideWhenUsed/>
    <w:rsid w:val="003C7C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C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6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64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C6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64D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1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176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 Bazah</cp:lastModifiedBy>
  <cp:revision>7</cp:revision>
  <dcterms:created xsi:type="dcterms:W3CDTF">2017-03-11T16:12:00Z</dcterms:created>
  <dcterms:modified xsi:type="dcterms:W3CDTF">2017-03-11T16:54:00Z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2017-03-07T00:00:00Z</vt:filetime>
  </property>
</Properties>
</file>